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99906" w14:textId="09422DB7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35001">
        <w:rPr>
          <w:noProof/>
          <w:lang w:eastAsia="hr-HR"/>
        </w:rPr>
        <w:drawing>
          <wp:inline distT="0" distB="0" distL="0" distR="0" wp14:anchorId="4AE07835" wp14:editId="2FD19488">
            <wp:extent cx="542925" cy="638175"/>
            <wp:effectExtent l="0" t="0" r="9525" b="9525"/>
            <wp:docPr id="1519510438" name="Slika 1" descr="A red and white checkered emble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510438" name="Slika 1" descr="A red and white checkered emble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E4B3A" w14:textId="77777777" w:rsidR="00D35001" w:rsidRDefault="00D35001" w:rsidP="00D03BA7">
      <w:pPr>
        <w:pStyle w:val="NoSpacing"/>
        <w:rPr>
          <w:rFonts w:ascii="Verdana" w:hAnsi="Verdana"/>
          <w:sz w:val="20"/>
          <w:szCs w:val="20"/>
        </w:rPr>
      </w:pPr>
    </w:p>
    <w:p w14:paraId="76E0365F" w14:textId="050A14C8" w:rsidR="00D03BA7" w:rsidRDefault="00754B93" w:rsidP="00D03BA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  <w:r w:rsidR="00D03BA7">
        <w:rPr>
          <w:rFonts w:ascii="Verdana" w:hAnsi="Verdana"/>
          <w:sz w:val="20"/>
          <w:szCs w:val="20"/>
        </w:rPr>
        <w:t>REPUBLIKA HRVATSKA</w:t>
      </w:r>
    </w:p>
    <w:p w14:paraId="1292C763" w14:textId="12603E79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KARLOVAČKA</w:t>
      </w:r>
      <w:r w:rsidR="00754B9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ŽUPANIJA</w:t>
      </w:r>
    </w:p>
    <w:p w14:paraId="23F7D198" w14:textId="3D7EA2B9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GRAD SLUNJ</w:t>
      </w:r>
    </w:p>
    <w:p w14:paraId="753089A2" w14:textId="3E3561E2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GRADSKO VIJEĆE</w:t>
      </w:r>
    </w:p>
    <w:p w14:paraId="45C428D1" w14:textId="77777777" w:rsidR="00754B93" w:rsidRDefault="00754B93" w:rsidP="00D03BA7">
      <w:pPr>
        <w:pStyle w:val="NoSpacing"/>
        <w:rPr>
          <w:rFonts w:ascii="Verdana" w:hAnsi="Verdana"/>
          <w:sz w:val="20"/>
          <w:szCs w:val="20"/>
        </w:rPr>
      </w:pPr>
    </w:p>
    <w:p w14:paraId="621D0EC0" w14:textId="1C53F1A6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KLASA: 620-01/2</w:t>
      </w:r>
      <w:r w:rsidR="00BA3ED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-01/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NACRT</w:t>
      </w:r>
    </w:p>
    <w:p w14:paraId="0FCBC22E" w14:textId="12476105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URBROJ: 2133-04-03-02/01-2</w:t>
      </w:r>
      <w:r w:rsidR="00BA3ED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-1 </w:t>
      </w:r>
    </w:p>
    <w:p w14:paraId="16E51DCE" w14:textId="5B2AAE1B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Slunj,  202</w:t>
      </w:r>
      <w:r w:rsidR="00BA3ED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 g.</w:t>
      </w:r>
    </w:p>
    <w:p w14:paraId="6EB51910" w14:textId="77777777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</w:p>
    <w:p w14:paraId="348F619D" w14:textId="5B61FF6C" w:rsidR="00D03BA7" w:rsidRDefault="00D03BA7" w:rsidP="00D03BA7">
      <w:pPr>
        <w:pStyle w:val="NoSpacing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Na temelju </w:t>
      </w:r>
      <w:r>
        <w:rPr>
          <w:rFonts w:ascii="Verdana" w:hAnsi="Verdana"/>
          <w:sz w:val="20"/>
          <w:szCs w:val="20"/>
        </w:rPr>
        <w:t xml:space="preserve">članka 25. stavka 1. alineja 18. Statuta Grada Slunja ("Glasnik Karlovačke županije" 20/09 i 06/13, 15/13 i 03/15 i „Službeni glasnik Grada Slunja“ 1/18, </w:t>
      </w:r>
      <w:r>
        <w:rPr>
          <w:rFonts w:ascii="Verdana" w:hAnsi="Verdana"/>
          <w:bCs/>
          <w:sz w:val="20"/>
          <w:szCs w:val="20"/>
        </w:rPr>
        <w:t>2/20 i 6/20-pročišćeni tekst</w:t>
      </w:r>
      <w:r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bCs/>
          <w:sz w:val="20"/>
          <w:szCs w:val="20"/>
        </w:rPr>
        <w:t>, Gradsko vijeće Grada Slunja na ___. sjednici održanoj dana _________ 202</w:t>
      </w:r>
      <w:r w:rsidR="00BA3ED8">
        <w:rPr>
          <w:rFonts w:ascii="Verdana" w:hAnsi="Verdana"/>
          <w:bCs/>
          <w:sz w:val="20"/>
          <w:szCs w:val="20"/>
        </w:rPr>
        <w:t>6</w:t>
      </w:r>
      <w:r>
        <w:rPr>
          <w:rFonts w:ascii="Verdana" w:hAnsi="Verdana"/>
          <w:bCs/>
          <w:sz w:val="20"/>
          <w:szCs w:val="20"/>
        </w:rPr>
        <w:t>. godine, donosi</w:t>
      </w:r>
    </w:p>
    <w:p w14:paraId="7BA0A5F7" w14:textId="77777777" w:rsidR="00D03BA7" w:rsidRDefault="00D03BA7" w:rsidP="00D03BA7">
      <w:pPr>
        <w:pStyle w:val="NoSpacing"/>
        <w:jc w:val="both"/>
        <w:rPr>
          <w:rFonts w:ascii="Verdana" w:hAnsi="Verdana"/>
          <w:bCs/>
          <w:sz w:val="20"/>
          <w:szCs w:val="20"/>
        </w:rPr>
      </w:pPr>
    </w:p>
    <w:p w14:paraId="5D0BDE14" w14:textId="77777777" w:rsidR="00D03BA7" w:rsidRDefault="00D03BA7" w:rsidP="00D03BA7">
      <w:pPr>
        <w:pStyle w:val="NoSpacing"/>
        <w:jc w:val="both"/>
        <w:rPr>
          <w:rFonts w:ascii="Verdana" w:hAnsi="Verdana"/>
          <w:bCs/>
          <w:sz w:val="20"/>
          <w:szCs w:val="20"/>
        </w:rPr>
      </w:pPr>
    </w:p>
    <w:p w14:paraId="2B538E18" w14:textId="1F21BDF6" w:rsidR="00D03BA7" w:rsidRDefault="00D03BA7" w:rsidP="00D03BA7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ODLUKU o izmjen</w:t>
      </w:r>
      <w:r w:rsidR="00850091">
        <w:rPr>
          <w:rFonts w:ascii="Verdana" w:hAnsi="Verdana"/>
          <w:b/>
          <w:sz w:val="20"/>
          <w:szCs w:val="20"/>
        </w:rPr>
        <w:t>ama</w:t>
      </w:r>
      <w:r>
        <w:rPr>
          <w:rFonts w:ascii="Verdana" w:hAnsi="Verdana"/>
          <w:b/>
          <w:sz w:val="20"/>
          <w:szCs w:val="20"/>
        </w:rPr>
        <w:t xml:space="preserve"> Programa javnih potreba u sportu </w:t>
      </w:r>
    </w:p>
    <w:p w14:paraId="3F7EE69E" w14:textId="222B3847" w:rsidR="00D03BA7" w:rsidRDefault="00D03BA7" w:rsidP="00D03BA7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Grada Slunja za 202</w:t>
      </w:r>
      <w:r w:rsidR="00BA3ED8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. godinu</w:t>
      </w:r>
    </w:p>
    <w:p w14:paraId="02620236" w14:textId="77777777" w:rsidR="00D03BA7" w:rsidRDefault="00D03BA7" w:rsidP="00D03BA7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04FB77AF" w14:textId="77777777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</w:p>
    <w:p w14:paraId="3E2B328B" w14:textId="77777777" w:rsidR="00D03BA7" w:rsidRDefault="00D03BA7" w:rsidP="00D03BA7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I.</w:t>
      </w:r>
    </w:p>
    <w:p w14:paraId="1A3ED149" w14:textId="0265112E" w:rsidR="00D03BA7" w:rsidRDefault="00D03BA7" w:rsidP="00D03BA7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Ovom Odlukom mijenja se Program javnih potreba u sportu Grada Slunja za 202</w:t>
      </w:r>
      <w:r w:rsidR="00BA3ED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 godinu („Službeni glasnik Grada Slunja“ br. 1</w:t>
      </w:r>
      <w:r w:rsidR="00BA3ED8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/2</w:t>
      </w:r>
      <w:r w:rsidR="00BA3ED8">
        <w:rPr>
          <w:rFonts w:ascii="Verdana" w:hAnsi="Verdana"/>
          <w:sz w:val="20"/>
          <w:szCs w:val="20"/>
        </w:rPr>
        <w:t>5</w:t>
      </w:r>
      <w:r w:rsidR="00935482">
        <w:rPr>
          <w:rFonts w:ascii="Verdana" w:hAnsi="Verdana"/>
          <w:sz w:val="20"/>
          <w:szCs w:val="20"/>
        </w:rPr>
        <w:t>, 7/26</w:t>
      </w:r>
      <w:r w:rsidR="00D35001">
        <w:rPr>
          <w:rFonts w:ascii="Verdana" w:hAnsi="Verdana"/>
          <w:sz w:val="20"/>
          <w:szCs w:val="20"/>
        </w:rPr>
        <w:t>).</w:t>
      </w:r>
    </w:p>
    <w:p w14:paraId="76EF9D0E" w14:textId="77777777" w:rsidR="00D03BA7" w:rsidRDefault="00D03BA7" w:rsidP="00D03BA7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169237C" w14:textId="77777777" w:rsidR="00D03BA7" w:rsidRDefault="00D03BA7" w:rsidP="00D03BA7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II.</w:t>
      </w:r>
    </w:p>
    <w:p w14:paraId="1A9CA053" w14:textId="4DFD791D" w:rsidR="00954DC6" w:rsidRDefault="00D03BA7" w:rsidP="005679D2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Plan raspodjele sredstava za Program</w:t>
      </w:r>
      <w:r w:rsidR="00C9276A">
        <w:rPr>
          <w:rFonts w:ascii="Verdana" w:hAnsi="Verdana"/>
          <w:sz w:val="20"/>
          <w:szCs w:val="20"/>
        </w:rPr>
        <w:t xml:space="preserve"> javnih potreba u sportu Grada Slunja za </w:t>
      </w:r>
      <w:r>
        <w:rPr>
          <w:rFonts w:ascii="Verdana" w:hAnsi="Verdana"/>
          <w:sz w:val="20"/>
          <w:szCs w:val="20"/>
        </w:rPr>
        <w:t>202</w:t>
      </w:r>
      <w:r w:rsidR="00BA3ED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. </w:t>
      </w:r>
      <w:r w:rsidR="00954DC6">
        <w:rPr>
          <w:rFonts w:ascii="Verdana" w:hAnsi="Verdana"/>
          <w:sz w:val="20"/>
          <w:szCs w:val="20"/>
        </w:rPr>
        <w:t>godinu mijenja se na slijedeći način:</w:t>
      </w:r>
    </w:p>
    <w:p w14:paraId="19834090" w14:textId="6DE54578" w:rsidR="00D03BA7" w:rsidRPr="00FA5D44" w:rsidRDefault="002D5471" w:rsidP="005679D2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D03BA7" w:rsidRPr="00FA5D44">
        <w:rPr>
          <w:rFonts w:ascii="Verdana" w:hAnsi="Verdana"/>
          <w:sz w:val="20"/>
          <w:szCs w:val="20"/>
        </w:rPr>
        <w:t xml:space="preserve">od rednim brojem 1. </w:t>
      </w:r>
      <w:r w:rsidR="00EF07B7" w:rsidRPr="00FA5D44">
        <w:rPr>
          <w:rFonts w:ascii="Verdana" w:hAnsi="Verdana"/>
          <w:sz w:val="20"/>
          <w:szCs w:val="20"/>
        </w:rPr>
        <w:t>Djelovanje Zajednice športskih udruga Grada Slunja</w:t>
      </w:r>
      <w:r w:rsidR="00D03BA7" w:rsidRPr="00FA5D44">
        <w:rPr>
          <w:rFonts w:ascii="Verdana" w:hAnsi="Verdana"/>
          <w:sz w:val="20"/>
          <w:szCs w:val="20"/>
        </w:rPr>
        <w:t>:</w:t>
      </w:r>
    </w:p>
    <w:p w14:paraId="5B509918" w14:textId="2B2C7527" w:rsidR="00D03BA7" w:rsidRDefault="00D03BA7" w:rsidP="005679D2">
      <w:pPr>
        <w:pStyle w:val="NoSpacing"/>
        <w:jc w:val="both"/>
        <w:rPr>
          <w:rFonts w:ascii="Verdana" w:hAnsi="Verdana"/>
          <w:sz w:val="20"/>
          <w:szCs w:val="20"/>
        </w:rPr>
      </w:pPr>
      <w:r w:rsidRPr="00FA5D44">
        <w:rPr>
          <w:rFonts w:ascii="Verdana" w:hAnsi="Verdana"/>
          <w:sz w:val="20"/>
          <w:szCs w:val="20"/>
        </w:rPr>
        <w:t xml:space="preserve">- </w:t>
      </w:r>
      <w:r w:rsidR="00954DC6" w:rsidRPr="00FA5D44">
        <w:rPr>
          <w:rFonts w:ascii="Verdana" w:hAnsi="Verdana"/>
          <w:sz w:val="20"/>
          <w:szCs w:val="20"/>
        </w:rPr>
        <w:t xml:space="preserve">u </w:t>
      </w:r>
      <w:r w:rsidRPr="00FA5D44">
        <w:rPr>
          <w:rFonts w:ascii="Verdana" w:hAnsi="Verdana"/>
          <w:sz w:val="20"/>
          <w:szCs w:val="20"/>
        </w:rPr>
        <w:t>točk</w:t>
      </w:r>
      <w:r w:rsidR="00954DC6" w:rsidRPr="00FA5D44">
        <w:rPr>
          <w:rFonts w:ascii="Verdana" w:hAnsi="Verdana"/>
          <w:sz w:val="20"/>
          <w:szCs w:val="20"/>
        </w:rPr>
        <w:t>i</w:t>
      </w:r>
      <w:r w:rsidRPr="00FA5D44">
        <w:rPr>
          <w:rFonts w:ascii="Verdana" w:hAnsi="Verdana"/>
          <w:sz w:val="20"/>
          <w:szCs w:val="20"/>
        </w:rPr>
        <w:t xml:space="preserve"> </w:t>
      </w:r>
      <w:r w:rsidR="00935482">
        <w:rPr>
          <w:rFonts w:ascii="Verdana" w:hAnsi="Verdana"/>
          <w:sz w:val="20"/>
          <w:szCs w:val="20"/>
        </w:rPr>
        <w:t>d</w:t>
      </w:r>
      <w:r w:rsidR="00D35001" w:rsidRPr="00D35001">
        <w:rPr>
          <w:rFonts w:ascii="Verdana" w:hAnsi="Verdana"/>
          <w:sz w:val="20"/>
          <w:szCs w:val="20"/>
        </w:rPr>
        <w:t xml:space="preserve">) </w:t>
      </w:r>
      <w:r w:rsidR="00935482">
        <w:rPr>
          <w:rFonts w:ascii="Verdana" w:hAnsi="Verdana"/>
          <w:sz w:val="20"/>
          <w:szCs w:val="20"/>
        </w:rPr>
        <w:t>sredstva za održavanje kombi motornih vozila, iznos „7</w:t>
      </w:r>
      <w:r w:rsidR="00C9276A">
        <w:rPr>
          <w:rFonts w:ascii="Verdana" w:hAnsi="Verdana"/>
          <w:sz w:val="20"/>
          <w:szCs w:val="20"/>
        </w:rPr>
        <w:t>.000</w:t>
      </w:r>
      <w:r w:rsidRPr="00FA5D44">
        <w:rPr>
          <w:rFonts w:ascii="Verdana" w:hAnsi="Verdana"/>
          <w:sz w:val="20"/>
          <w:szCs w:val="20"/>
        </w:rPr>
        <w:t xml:space="preserve">,00“ zamjenjuje </w:t>
      </w:r>
      <w:r w:rsidR="00954DC6" w:rsidRPr="00FA5D44">
        <w:rPr>
          <w:rFonts w:ascii="Verdana" w:hAnsi="Verdana"/>
          <w:sz w:val="20"/>
          <w:szCs w:val="20"/>
        </w:rPr>
        <w:t>se</w:t>
      </w:r>
      <w:r w:rsidRPr="00FA5D44">
        <w:rPr>
          <w:rFonts w:ascii="Verdana" w:hAnsi="Verdana"/>
          <w:sz w:val="20"/>
          <w:szCs w:val="20"/>
        </w:rPr>
        <w:t xml:space="preserve"> iznosom „</w:t>
      </w:r>
      <w:r w:rsidR="00935482">
        <w:rPr>
          <w:rFonts w:ascii="Verdana" w:hAnsi="Verdana"/>
          <w:sz w:val="20"/>
          <w:szCs w:val="20"/>
        </w:rPr>
        <w:t>10</w:t>
      </w:r>
      <w:r w:rsidR="00C9276A">
        <w:rPr>
          <w:rFonts w:ascii="Verdana" w:hAnsi="Verdana"/>
          <w:sz w:val="20"/>
          <w:szCs w:val="20"/>
        </w:rPr>
        <w:t>.</w:t>
      </w:r>
      <w:r w:rsidR="00935482">
        <w:rPr>
          <w:rFonts w:ascii="Verdana" w:hAnsi="Verdana"/>
          <w:sz w:val="20"/>
          <w:szCs w:val="20"/>
        </w:rPr>
        <w:t>0</w:t>
      </w:r>
      <w:r w:rsidR="00C9276A">
        <w:rPr>
          <w:rFonts w:ascii="Verdana" w:hAnsi="Verdana"/>
          <w:sz w:val="20"/>
          <w:szCs w:val="20"/>
        </w:rPr>
        <w:t>00,0</w:t>
      </w:r>
      <w:r w:rsidRPr="00FA5D44">
        <w:rPr>
          <w:rFonts w:ascii="Verdana" w:hAnsi="Verdana"/>
          <w:sz w:val="20"/>
          <w:szCs w:val="20"/>
        </w:rPr>
        <w:t>0“</w:t>
      </w:r>
    </w:p>
    <w:p w14:paraId="2D1E3624" w14:textId="34ED5995" w:rsidR="00BA3ED8" w:rsidRPr="00FA5D44" w:rsidRDefault="00BA3ED8" w:rsidP="00BA3ED8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u točki </w:t>
      </w:r>
      <w:r w:rsidR="00935482">
        <w:rPr>
          <w:rFonts w:ascii="Verdana" w:hAnsi="Verdana"/>
          <w:sz w:val="20"/>
          <w:szCs w:val="20"/>
        </w:rPr>
        <w:t>g</w:t>
      </w:r>
      <w:r>
        <w:rPr>
          <w:rFonts w:ascii="Verdana" w:hAnsi="Verdana"/>
          <w:sz w:val="20"/>
          <w:szCs w:val="20"/>
        </w:rPr>
        <w:t xml:space="preserve">) sredstva </w:t>
      </w:r>
      <w:r w:rsidR="00935482">
        <w:rPr>
          <w:rFonts w:ascii="Verdana" w:hAnsi="Verdana"/>
          <w:sz w:val="20"/>
          <w:szCs w:val="20"/>
        </w:rPr>
        <w:t xml:space="preserve">za sufinanciranje projekata </w:t>
      </w:r>
      <w:r>
        <w:rPr>
          <w:rFonts w:ascii="Verdana" w:hAnsi="Verdana"/>
          <w:sz w:val="20"/>
          <w:szCs w:val="20"/>
        </w:rPr>
        <w:t>d</w:t>
      </w:r>
      <w:r w:rsidR="00935482">
        <w:rPr>
          <w:rFonts w:ascii="Verdana" w:hAnsi="Verdana"/>
          <w:sz w:val="20"/>
          <w:szCs w:val="20"/>
        </w:rPr>
        <w:t xml:space="preserve">obivenih po natječajima </w:t>
      </w:r>
      <w:r>
        <w:rPr>
          <w:rFonts w:ascii="Verdana" w:hAnsi="Verdana"/>
          <w:sz w:val="20"/>
          <w:szCs w:val="20"/>
        </w:rPr>
        <w:t>iznos „</w:t>
      </w:r>
      <w:r w:rsidR="00935482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.000,00“ zamjenjuje se iznosom „0,00“.</w:t>
      </w:r>
    </w:p>
    <w:p w14:paraId="18AFCEA8" w14:textId="77777777" w:rsidR="00D03BA7" w:rsidRDefault="00D03BA7" w:rsidP="00D03BA7">
      <w:pPr>
        <w:pStyle w:val="NoSpacing"/>
        <w:ind w:left="720"/>
        <w:rPr>
          <w:rFonts w:ascii="Verdana" w:hAnsi="Verdana"/>
          <w:sz w:val="20"/>
          <w:szCs w:val="20"/>
        </w:rPr>
      </w:pPr>
    </w:p>
    <w:p w14:paraId="2B97B037" w14:textId="31B1A95E" w:rsidR="00D03BA7" w:rsidRDefault="00D03BA7" w:rsidP="00D03BA7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</w:t>
      </w:r>
      <w:r w:rsidR="00954DC6">
        <w:rPr>
          <w:rFonts w:ascii="Verdana" w:hAnsi="Verdana"/>
          <w:b/>
          <w:sz w:val="20"/>
          <w:szCs w:val="20"/>
        </w:rPr>
        <w:t>II</w:t>
      </w:r>
      <w:r>
        <w:rPr>
          <w:rFonts w:ascii="Verdana" w:hAnsi="Verdana"/>
          <w:b/>
          <w:sz w:val="20"/>
          <w:szCs w:val="20"/>
        </w:rPr>
        <w:t>.</w:t>
      </w:r>
    </w:p>
    <w:p w14:paraId="754FF5C2" w14:textId="446A08CC" w:rsidR="00D03BA7" w:rsidRDefault="00D03BA7" w:rsidP="00087D1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Sve odredbe Programa javnih potreba u sportu Grada Slunja za 202</w:t>
      </w:r>
      <w:r w:rsidR="00BA3ED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 godinu ostaju i dalje na snazi, ukoliko nisu izmijenjene ovom Odlukom.</w:t>
      </w:r>
    </w:p>
    <w:p w14:paraId="17941422" w14:textId="77777777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</w:p>
    <w:p w14:paraId="26D50B2F" w14:textId="77777777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</w:p>
    <w:p w14:paraId="561AD1B4" w14:textId="77777777" w:rsidR="00D03BA7" w:rsidRDefault="00D03BA7" w:rsidP="00D03BA7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IV.</w:t>
      </w:r>
    </w:p>
    <w:p w14:paraId="5DEBD91B" w14:textId="77777777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Ova Odluka stupa na snagu prvi dan od objave u „Službenom glasniku Grada Slunja“.</w:t>
      </w:r>
      <w:r>
        <w:rPr>
          <w:rFonts w:ascii="Verdana" w:hAnsi="Verdana"/>
          <w:sz w:val="20"/>
          <w:szCs w:val="20"/>
        </w:rPr>
        <w:tab/>
      </w:r>
    </w:p>
    <w:p w14:paraId="3BF4BE2B" w14:textId="77777777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</w:p>
    <w:p w14:paraId="37305DE6" w14:textId="77777777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558F1812" w14:textId="77777777" w:rsidR="00D03BA7" w:rsidRDefault="00D03BA7" w:rsidP="00D03BA7">
      <w:pPr>
        <w:pStyle w:val="NoSpacing"/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Predsjednik Gradskog vijeća:</w:t>
      </w:r>
    </w:p>
    <w:p w14:paraId="6D9B4A5F" w14:textId="77777777" w:rsidR="00D03BA7" w:rsidRDefault="00D03BA7" w:rsidP="00D03BA7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Jure Katić</w:t>
      </w:r>
    </w:p>
    <w:p w14:paraId="147B3B0B" w14:textId="77777777" w:rsidR="00AB2617" w:rsidRDefault="00AB2617"/>
    <w:sectPr w:rsidR="00AB2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76512"/>
    <w:multiLevelType w:val="hybridMultilevel"/>
    <w:tmpl w:val="F252D7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A31BD"/>
    <w:multiLevelType w:val="hybridMultilevel"/>
    <w:tmpl w:val="DE4C84A6"/>
    <w:lvl w:ilvl="0" w:tplc="6EDA17A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74297">
    <w:abstractNumId w:val="0"/>
  </w:num>
  <w:num w:numId="2" w16cid:durableId="881553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BA7"/>
    <w:rsid w:val="00087D11"/>
    <w:rsid w:val="0011229E"/>
    <w:rsid w:val="002C4B61"/>
    <w:rsid w:val="002C6489"/>
    <w:rsid w:val="002D5471"/>
    <w:rsid w:val="0031480A"/>
    <w:rsid w:val="00387787"/>
    <w:rsid w:val="004025E5"/>
    <w:rsid w:val="005679D2"/>
    <w:rsid w:val="005969F1"/>
    <w:rsid w:val="00655E3F"/>
    <w:rsid w:val="00723B95"/>
    <w:rsid w:val="00754B93"/>
    <w:rsid w:val="00850091"/>
    <w:rsid w:val="008576E6"/>
    <w:rsid w:val="00896894"/>
    <w:rsid w:val="00935482"/>
    <w:rsid w:val="0094208E"/>
    <w:rsid w:val="00954DC6"/>
    <w:rsid w:val="00A75624"/>
    <w:rsid w:val="00AB2617"/>
    <w:rsid w:val="00BA3ED8"/>
    <w:rsid w:val="00C9276A"/>
    <w:rsid w:val="00D03BA7"/>
    <w:rsid w:val="00D35001"/>
    <w:rsid w:val="00DC50E8"/>
    <w:rsid w:val="00DF4FE8"/>
    <w:rsid w:val="00ED6602"/>
    <w:rsid w:val="00EF07B7"/>
    <w:rsid w:val="00FA5D44"/>
    <w:rsid w:val="00FB1EDB"/>
    <w:rsid w:val="00FD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617EC"/>
  <w15:chartTrackingRefBased/>
  <w15:docId w15:val="{B21DF32E-AB91-4674-8025-ACCE9CF7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BA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3BA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3500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3500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dcindric</dc:creator>
  <cp:keywords/>
  <dc:description/>
  <cp:lastModifiedBy>Renata Božičević</cp:lastModifiedBy>
  <cp:revision>2</cp:revision>
  <cp:lastPrinted>2025-04-11T06:35:00Z</cp:lastPrinted>
  <dcterms:created xsi:type="dcterms:W3CDTF">2026-10-26T13:22:00Z</dcterms:created>
  <dcterms:modified xsi:type="dcterms:W3CDTF">2026-10-26T13:22:00Z</dcterms:modified>
</cp:coreProperties>
</file>