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FD60" w14:textId="77777777" w:rsidR="0007479C" w:rsidRDefault="0007479C" w:rsidP="0007479C">
      <w:pPr>
        <w:pStyle w:val="Tijeloteksta"/>
      </w:pPr>
    </w:p>
    <w:p w14:paraId="2641FA7B" w14:textId="1ABBCF2E" w:rsidR="0007479C" w:rsidRDefault="0007479C" w:rsidP="0007479C">
      <w:r>
        <w:rPr>
          <w:sz w:val="24"/>
        </w:rPr>
        <w:t xml:space="preserve">          </w:t>
      </w:r>
      <w:bookmarkStart w:id="0" w:name="_Hlk132721641"/>
      <w:r>
        <w:tab/>
        <w:t xml:space="preserve">        </w:t>
      </w:r>
      <w:r>
        <w:rPr>
          <w:noProof/>
        </w:rPr>
        <w:drawing>
          <wp:inline distT="0" distB="0" distL="0" distR="0" wp14:anchorId="53E4D23B" wp14:editId="65C6E7E9">
            <wp:extent cx="590550" cy="752475"/>
            <wp:effectExtent l="0" t="0" r="0" b="0"/>
            <wp:docPr id="167023022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319C6" w14:textId="77777777" w:rsidR="0007479C" w:rsidRDefault="0007479C" w:rsidP="0007479C">
      <w:pPr>
        <w:tabs>
          <w:tab w:val="center" w:pos="1560"/>
        </w:tabs>
        <w:jc w:val="both"/>
        <w:rPr>
          <w:sz w:val="24"/>
        </w:rPr>
      </w:pPr>
      <w:r>
        <w:rPr>
          <w:b/>
          <w:i/>
          <w:sz w:val="24"/>
        </w:rPr>
        <w:tab/>
      </w:r>
      <w:r>
        <w:rPr>
          <w:b/>
          <w:sz w:val="24"/>
        </w:rPr>
        <w:t>REPUBLIKA    HRVATSKA</w:t>
      </w:r>
    </w:p>
    <w:p w14:paraId="5F7099A5" w14:textId="77777777" w:rsidR="0007479C" w:rsidRDefault="0007479C" w:rsidP="0007479C">
      <w:pPr>
        <w:tabs>
          <w:tab w:val="center" w:pos="1560"/>
        </w:tabs>
        <w:jc w:val="both"/>
        <w:rPr>
          <w:b/>
          <w:sz w:val="24"/>
        </w:rPr>
      </w:pPr>
      <w:r>
        <w:rPr>
          <w:b/>
          <w:sz w:val="24"/>
        </w:rPr>
        <w:tab/>
        <w:t>KARLOVAČKA ŽUPANIJA</w:t>
      </w:r>
    </w:p>
    <w:p w14:paraId="7DC32B2D" w14:textId="77777777" w:rsidR="0007479C" w:rsidRDefault="0007479C" w:rsidP="0007479C">
      <w:pPr>
        <w:tabs>
          <w:tab w:val="center" w:pos="1560"/>
        </w:tabs>
        <w:jc w:val="both"/>
        <w:rPr>
          <w:b/>
          <w:sz w:val="24"/>
        </w:rPr>
      </w:pPr>
      <w:r>
        <w:rPr>
          <w:b/>
          <w:sz w:val="24"/>
        </w:rPr>
        <w:t xml:space="preserve">            GRAD SLUNJ</w:t>
      </w:r>
    </w:p>
    <w:p w14:paraId="435C4E31" w14:textId="77777777" w:rsidR="0007479C" w:rsidRDefault="0007479C" w:rsidP="0007479C">
      <w:pPr>
        <w:tabs>
          <w:tab w:val="center" w:pos="1560"/>
        </w:tabs>
        <w:jc w:val="both"/>
        <w:rPr>
          <w:sz w:val="24"/>
        </w:rPr>
      </w:pPr>
      <w:r>
        <w:rPr>
          <w:sz w:val="24"/>
        </w:rPr>
        <w:t>JEDINSTVENI UPRAVNI ODJEL</w:t>
      </w:r>
    </w:p>
    <w:p w14:paraId="4730768E" w14:textId="77777777" w:rsidR="0007479C" w:rsidRDefault="0007479C" w:rsidP="0007479C">
      <w:pPr>
        <w:pStyle w:val="Tijeloteksta"/>
      </w:pPr>
    </w:p>
    <w:p w14:paraId="29410DBD" w14:textId="35D243BB" w:rsidR="0007479C" w:rsidRDefault="0007479C" w:rsidP="0007479C">
      <w:pPr>
        <w:pStyle w:val="Tijeloteksta"/>
      </w:pPr>
      <w:r>
        <w:t>KLASA: 112-07/26-01/</w:t>
      </w:r>
      <w:r w:rsidR="006B774C">
        <w:t>03</w:t>
      </w:r>
    </w:p>
    <w:p w14:paraId="3FB8D192" w14:textId="24CCD5FF" w:rsidR="0007479C" w:rsidRDefault="0007479C" w:rsidP="0007479C">
      <w:pPr>
        <w:pStyle w:val="Tijeloteksta"/>
      </w:pPr>
      <w:r>
        <w:t>URBROJ: 2133-04-03/01-26-</w:t>
      </w:r>
      <w:r w:rsidR="00D1165B">
        <w:t>19</w:t>
      </w:r>
    </w:p>
    <w:p w14:paraId="304C9393" w14:textId="37FC6B0A" w:rsidR="0007479C" w:rsidRDefault="0007479C" w:rsidP="0007479C">
      <w:pPr>
        <w:pStyle w:val="Tijeloteksta"/>
      </w:pPr>
      <w:r>
        <w:t>Slunj, 0</w:t>
      </w:r>
      <w:r w:rsidR="006B774C">
        <w:t>4. kolovoz</w:t>
      </w:r>
      <w:r>
        <w:t xml:space="preserve"> 2026. </w:t>
      </w:r>
    </w:p>
    <w:p w14:paraId="04C63776" w14:textId="77777777" w:rsidR="0007479C" w:rsidRDefault="0007479C" w:rsidP="0007479C">
      <w:pPr>
        <w:pStyle w:val="Tijeloteksta"/>
      </w:pPr>
    </w:p>
    <w:p w14:paraId="434A612A" w14:textId="77777777" w:rsidR="0007479C" w:rsidRDefault="0007479C" w:rsidP="0007479C">
      <w:pPr>
        <w:pStyle w:val="Tijeloteksta"/>
      </w:pPr>
    </w:p>
    <w:p w14:paraId="177E640C" w14:textId="77777777" w:rsidR="0007479C" w:rsidRPr="009569C3" w:rsidRDefault="0007479C" w:rsidP="0007479C">
      <w:pPr>
        <w:pStyle w:val="Tijeloteksta"/>
        <w:jc w:val="center"/>
        <w:rPr>
          <w:bCs/>
        </w:rPr>
      </w:pPr>
      <w:r w:rsidRPr="009569C3">
        <w:rPr>
          <w:bCs/>
        </w:rPr>
        <w:t>IZVJEŠĆE</w:t>
      </w:r>
    </w:p>
    <w:p w14:paraId="66D0E764" w14:textId="25F987D0" w:rsidR="0007479C" w:rsidRDefault="0007479C" w:rsidP="0007479C">
      <w:pPr>
        <w:pStyle w:val="Tijeloteksta"/>
        <w:jc w:val="center"/>
        <w:rPr>
          <w:bCs/>
        </w:rPr>
      </w:pPr>
      <w:r w:rsidRPr="00BD5989">
        <w:rPr>
          <w:bCs/>
        </w:rPr>
        <w:t>o provedenom</w:t>
      </w:r>
      <w:r w:rsidR="006B774C">
        <w:rPr>
          <w:bCs/>
        </w:rPr>
        <w:t xml:space="preserve"> postupku </w:t>
      </w:r>
      <w:r w:rsidR="00671F65">
        <w:rPr>
          <w:bCs/>
        </w:rPr>
        <w:t>javno</w:t>
      </w:r>
      <w:r w:rsidR="006B774C">
        <w:rPr>
          <w:bCs/>
        </w:rPr>
        <w:t>g</w:t>
      </w:r>
      <w:r w:rsidR="00671F65">
        <w:rPr>
          <w:bCs/>
        </w:rPr>
        <w:t xml:space="preserve"> natječaj</w:t>
      </w:r>
      <w:r w:rsidR="006B774C">
        <w:rPr>
          <w:bCs/>
        </w:rPr>
        <w:t>a</w:t>
      </w:r>
      <w:r w:rsidR="00671F65">
        <w:rPr>
          <w:bCs/>
        </w:rPr>
        <w:t xml:space="preserve"> </w:t>
      </w:r>
      <w:r>
        <w:rPr>
          <w:bCs/>
        </w:rPr>
        <w:t xml:space="preserve">za prijem u službu na </w:t>
      </w:r>
      <w:r w:rsidR="00671F65">
        <w:rPr>
          <w:bCs/>
        </w:rPr>
        <w:t>ne</w:t>
      </w:r>
      <w:r>
        <w:rPr>
          <w:bCs/>
        </w:rPr>
        <w:t xml:space="preserve">određeno vrijeme </w:t>
      </w:r>
    </w:p>
    <w:p w14:paraId="7749C8A8" w14:textId="092ECE7D" w:rsidR="0007479C" w:rsidRDefault="00671F65" w:rsidP="0007479C">
      <w:pPr>
        <w:pStyle w:val="Tijeloteksta"/>
        <w:jc w:val="center"/>
        <w:rPr>
          <w:bCs/>
        </w:rPr>
      </w:pPr>
      <w:r>
        <w:rPr>
          <w:szCs w:val="24"/>
        </w:rPr>
        <w:t>administrativnog</w:t>
      </w:r>
      <w:r w:rsidR="0007479C" w:rsidRPr="00482467">
        <w:rPr>
          <w:szCs w:val="24"/>
        </w:rPr>
        <w:t xml:space="preserve"> referenta u Odsjeku za</w:t>
      </w:r>
      <w:r w:rsidRPr="00671F65">
        <w:rPr>
          <w:szCs w:val="24"/>
        </w:rPr>
        <w:t xml:space="preserve"> </w:t>
      </w:r>
      <w:r w:rsidRPr="00F571FB">
        <w:rPr>
          <w:szCs w:val="24"/>
        </w:rPr>
        <w:t>društvene djelatnosti, javnu nabavu,  opće i imovinsko pravne poslove</w:t>
      </w:r>
      <w:r w:rsidR="0007479C" w:rsidRPr="00482467">
        <w:rPr>
          <w:szCs w:val="24"/>
        </w:rPr>
        <w:t xml:space="preserve"> </w:t>
      </w:r>
    </w:p>
    <w:p w14:paraId="64A3D35C" w14:textId="77777777" w:rsidR="0007479C" w:rsidRDefault="0007479C" w:rsidP="0007479C">
      <w:pPr>
        <w:pStyle w:val="Tijeloteksta"/>
      </w:pPr>
    </w:p>
    <w:p w14:paraId="7BF053D9" w14:textId="77777777" w:rsidR="0007479C" w:rsidRPr="0046063A" w:rsidRDefault="0007479C" w:rsidP="0007479C">
      <w:pPr>
        <w:pStyle w:val="Tijeloteksta"/>
        <w:rPr>
          <w:szCs w:val="24"/>
        </w:rPr>
      </w:pPr>
    </w:p>
    <w:p w14:paraId="4DCDAD75" w14:textId="1C968B5A" w:rsidR="0007479C" w:rsidRDefault="006B774C" w:rsidP="0007479C">
      <w:pPr>
        <w:pStyle w:val="Tijeloteksta"/>
        <w:rPr>
          <w:szCs w:val="24"/>
        </w:rPr>
      </w:pPr>
      <w:r>
        <w:rPr>
          <w:szCs w:val="24"/>
        </w:rPr>
        <w:t>Nakon provedenog j</w:t>
      </w:r>
      <w:r w:rsidR="00671F65">
        <w:rPr>
          <w:szCs w:val="24"/>
        </w:rPr>
        <w:t>avn</w:t>
      </w:r>
      <w:r>
        <w:rPr>
          <w:szCs w:val="24"/>
        </w:rPr>
        <w:t>og</w:t>
      </w:r>
      <w:r w:rsidR="00671F65">
        <w:rPr>
          <w:szCs w:val="24"/>
        </w:rPr>
        <w:t xml:space="preserve"> natječaj</w:t>
      </w:r>
      <w:r>
        <w:rPr>
          <w:szCs w:val="24"/>
        </w:rPr>
        <w:t>a</w:t>
      </w:r>
      <w:r w:rsidR="0007479C" w:rsidRPr="0046063A">
        <w:rPr>
          <w:szCs w:val="24"/>
        </w:rPr>
        <w:t xml:space="preserve"> za prijem u službu na </w:t>
      </w:r>
      <w:r w:rsidR="00671F65">
        <w:rPr>
          <w:szCs w:val="24"/>
        </w:rPr>
        <w:t>ne</w:t>
      </w:r>
      <w:r w:rsidR="0007479C" w:rsidRPr="0046063A">
        <w:rPr>
          <w:szCs w:val="24"/>
        </w:rPr>
        <w:t xml:space="preserve">određeno vrijeme </w:t>
      </w:r>
      <w:r w:rsidR="00671F65">
        <w:rPr>
          <w:szCs w:val="24"/>
        </w:rPr>
        <w:t>na radno mjesto administrativnog</w:t>
      </w:r>
      <w:r w:rsidR="0007479C" w:rsidRPr="0046063A">
        <w:rPr>
          <w:szCs w:val="24"/>
        </w:rPr>
        <w:t xml:space="preserve"> referenta u Odsjeku </w:t>
      </w:r>
      <w:r w:rsidR="00671F65" w:rsidRPr="00482467">
        <w:rPr>
          <w:szCs w:val="24"/>
        </w:rPr>
        <w:t>za</w:t>
      </w:r>
      <w:r w:rsidR="00671F65" w:rsidRPr="00671F65">
        <w:rPr>
          <w:szCs w:val="24"/>
        </w:rPr>
        <w:t xml:space="preserve"> </w:t>
      </w:r>
      <w:r w:rsidR="00671F65" w:rsidRPr="00F571FB">
        <w:rPr>
          <w:szCs w:val="24"/>
        </w:rPr>
        <w:t>društvene djelatnosti, javnu nabavu,  opće i imovinsko pravne poslove</w:t>
      </w:r>
      <w:r w:rsidR="00671F65">
        <w:rPr>
          <w:sz w:val="22"/>
          <w:szCs w:val="22"/>
        </w:rPr>
        <w:t xml:space="preserve">  koje je ostalo upražnjeno nakon  odlaska u mirovinu službenice  </w:t>
      </w:r>
      <w:r w:rsidR="0007479C">
        <w:t>objavljen</w:t>
      </w:r>
      <w:r>
        <w:t>og</w:t>
      </w:r>
      <w:r w:rsidR="0007479C">
        <w:t xml:space="preserve"> </w:t>
      </w:r>
      <w:r w:rsidR="00671F65">
        <w:t xml:space="preserve">10.06.2026. godine u Narodnim novinama br. 60/2026, </w:t>
      </w:r>
      <w:r w:rsidR="0007479C">
        <w:rPr>
          <w:szCs w:val="24"/>
        </w:rPr>
        <w:t>kod nadležne službe Hrvatskog zavoda za zapošljavanje, na web stranici i oglasnoj ploči Grada</w:t>
      </w:r>
      <w:r>
        <w:rPr>
          <w:szCs w:val="24"/>
        </w:rPr>
        <w:t xml:space="preserve">, u službu je primljena </w:t>
      </w:r>
      <w:r w:rsidRPr="006B774C">
        <w:rPr>
          <w:b/>
          <w:bCs/>
          <w:szCs w:val="24"/>
        </w:rPr>
        <w:t>Ivana Magdić, SSS ekonomist</w:t>
      </w:r>
      <w:r>
        <w:rPr>
          <w:szCs w:val="24"/>
        </w:rPr>
        <w:t xml:space="preserve">. </w:t>
      </w:r>
      <w:r w:rsidR="0007479C">
        <w:rPr>
          <w:szCs w:val="24"/>
        </w:rPr>
        <w:t xml:space="preserve"> </w:t>
      </w:r>
    </w:p>
    <w:bookmarkEnd w:id="0"/>
    <w:p w14:paraId="3505B732" w14:textId="77777777" w:rsidR="0007479C" w:rsidRDefault="0007479C" w:rsidP="0007479C">
      <w:pPr>
        <w:pStyle w:val="Tijeloteksta"/>
      </w:pPr>
    </w:p>
    <w:p w14:paraId="3751CD76" w14:textId="77777777" w:rsidR="0007479C" w:rsidRDefault="0007479C" w:rsidP="0007479C">
      <w:pPr>
        <w:pStyle w:val="Tijeloteks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Jedinstveni upravni odjel</w:t>
      </w:r>
    </w:p>
    <w:p w14:paraId="5901AEEE" w14:textId="77777777" w:rsidR="00B4759D" w:rsidRDefault="00B4759D"/>
    <w:sectPr w:rsidR="00B4759D" w:rsidSect="0007479C">
      <w:footerReference w:type="default" r:id="rId7"/>
      <w:pgSz w:w="11906" w:h="16838"/>
      <w:pgMar w:top="1440" w:right="1800" w:bottom="1440" w:left="18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7E744" w14:textId="77777777" w:rsidR="00740B9B" w:rsidRDefault="00740B9B">
      <w:r>
        <w:separator/>
      </w:r>
    </w:p>
  </w:endnote>
  <w:endnote w:type="continuationSeparator" w:id="0">
    <w:p w14:paraId="52EE8646" w14:textId="77777777" w:rsidR="00740B9B" w:rsidRDefault="0074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E89B" w14:textId="77777777" w:rsidR="0007479C" w:rsidRDefault="0007479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1BCF" w14:textId="77777777" w:rsidR="00740B9B" w:rsidRDefault="00740B9B">
      <w:r>
        <w:separator/>
      </w:r>
    </w:p>
  </w:footnote>
  <w:footnote w:type="continuationSeparator" w:id="0">
    <w:p w14:paraId="5A6C23D0" w14:textId="77777777" w:rsidR="00740B9B" w:rsidRDefault="00740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79C"/>
    <w:rsid w:val="0007479C"/>
    <w:rsid w:val="00076DD0"/>
    <w:rsid w:val="000E3681"/>
    <w:rsid w:val="001508D4"/>
    <w:rsid w:val="003A513C"/>
    <w:rsid w:val="00541D1C"/>
    <w:rsid w:val="005F55DD"/>
    <w:rsid w:val="00671F65"/>
    <w:rsid w:val="006B774C"/>
    <w:rsid w:val="00740B9B"/>
    <w:rsid w:val="00B4759D"/>
    <w:rsid w:val="00BE479F"/>
    <w:rsid w:val="00C678D2"/>
    <w:rsid w:val="00D1165B"/>
    <w:rsid w:val="00D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6B9A"/>
  <w15:chartTrackingRefBased/>
  <w15:docId w15:val="{B530D5A9-EFFC-4F16-B3A6-5AADFE50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7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7479C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479C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479C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479C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479C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479C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479C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479C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479C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479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47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479C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479C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479C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479C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479C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479C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479C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7479C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7479C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479C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7479C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7479C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7479C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7479C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7479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47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479C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7479C"/>
    <w:rPr>
      <w:b/>
      <w:bCs/>
      <w:smallCaps/>
      <w:color w:val="2F5496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07479C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7479C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Tijeloteksta">
    <w:name w:val="Body Text"/>
    <w:basedOn w:val="Normal"/>
    <w:link w:val="TijelotekstaChar"/>
    <w:rsid w:val="0007479C"/>
    <w:pPr>
      <w:jc w:val="both"/>
    </w:pPr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07479C"/>
    <w:rPr>
      <w:rFonts w:ascii="Times New Roman" w:eastAsia="Times New Roman" w:hAnsi="Times New Roman" w:cs="Times New Roman"/>
      <w:kern w:val="0"/>
      <w:sz w:val="24"/>
      <w:szCs w:val="20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Špelić</dc:creator>
  <cp:keywords/>
  <dc:description/>
  <cp:lastModifiedBy>Zdenka Špelić</cp:lastModifiedBy>
  <cp:revision>3</cp:revision>
  <dcterms:created xsi:type="dcterms:W3CDTF">2026-08-04T08:14:00Z</dcterms:created>
  <dcterms:modified xsi:type="dcterms:W3CDTF">2026-08-04T08:20:00Z</dcterms:modified>
</cp:coreProperties>
</file>