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F20C" w14:textId="77777777" w:rsidR="009C2793" w:rsidRDefault="009C2793" w:rsidP="00DD72D3">
      <w:pPr>
        <w:pStyle w:val="Bezproreda"/>
        <w:ind w:right="6378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58240" behindDoc="0" locked="0" layoutInCell="1" allowOverlap="1" wp14:anchorId="74067DB6" wp14:editId="3811B65D">
            <wp:simplePos x="0" y="0"/>
            <wp:positionH relativeFrom="column">
              <wp:posOffset>571500</wp:posOffset>
            </wp:positionH>
            <wp:positionV relativeFrom="paragraph">
              <wp:posOffset>-533400</wp:posOffset>
            </wp:positionV>
            <wp:extent cx="486410" cy="600075"/>
            <wp:effectExtent l="19050" t="0" r="8890" b="0"/>
            <wp:wrapNone/>
            <wp:docPr id="2" name="Picture 1" descr="grb_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r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C967CB7" w14:textId="79F4F12B" w:rsidR="009C2793" w:rsidRPr="008426E0" w:rsidRDefault="009C2793" w:rsidP="008426E0">
      <w:pPr>
        <w:pStyle w:val="Bezproreda"/>
        <w:ind w:right="6378"/>
        <w:jc w:val="center"/>
        <w:rPr>
          <w:rFonts w:ascii="Verdana" w:hAnsi="Verdana" w:cs="Calibri"/>
          <w:b/>
          <w:sz w:val="20"/>
          <w:szCs w:val="20"/>
        </w:rPr>
      </w:pPr>
      <w:r w:rsidRPr="008426E0">
        <w:rPr>
          <w:rFonts w:ascii="Verdana" w:hAnsi="Verdana" w:cs="Calibri"/>
          <w:b/>
          <w:sz w:val="20"/>
          <w:szCs w:val="20"/>
        </w:rPr>
        <w:t>REPUBLIKA HRVATSKA</w:t>
      </w:r>
    </w:p>
    <w:p w14:paraId="643B67D2" w14:textId="77777777" w:rsidR="009C2793" w:rsidRPr="008426E0" w:rsidRDefault="009C2793" w:rsidP="008426E0">
      <w:pPr>
        <w:pStyle w:val="Bezproreda"/>
        <w:ind w:right="6237"/>
        <w:rPr>
          <w:rFonts w:ascii="Verdana" w:hAnsi="Verdana" w:cs="Calibri"/>
          <w:b/>
          <w:sz w:val="20"/>
          <w:szCs w:val="20"/>
        </w:rPr>
      </w:pPr>
      <w:r w:rsidRPr="008426E0">
        <w:rPr>
          <w:rFonts w:ascii="Verdana" w:hAnsi="Verdana" w:cs="Calibri"/>
          <w:b/>
          <w:sz w:val="20"/>
          <w:szCs w:val="20"/>
        </w:rPr>
        <w:t>KARLOVAČKA ŽUPANIJA</w:t>
      </w:r>
    </w:p>
    <w:p w14:paraId="560AE07E" w14:textId="77777777" w:rsidR="009C2793" w:rsidRPr="008426E0" w:rsidRDefault="009C2793" w:rsidP="009C2793">
      <w:pPr>
        <w:pStyle w:val="Bezproreda"/>
        <w:ind w:right="6808"/>
        <w:jc w:val="center"/>
        <w:rPr>
          <w:rFonts w:ascii="Verdana" w:hAnsi="Verdana" w:cs="Calibri"/>
          <w:b/>
          <w:sz w:val="20"/>
          <w:szCs w:val="20"/>
        </w:rPr>
      </w:pPr>
      <w:r w:rsidRPr="008426E0">
        <w:rPr>
          <w:rFonts w:ascii="Verdana" w:hAnsi="Verdana" w:cs="Calibri"/>
          <w:b/>
          <w:sz w:val="20"/>
          <w:szCs w:val="20"/>
        </w:rPr>
        <w:t>GRAD SLUNJ</w:t>
      </w:r>
    </w:p>
    <w:p w14:paraId="7A532F9D" w14:textId="77777777" w:rsidR="009C2793" w:rsidRPr="008426E0" w:rsidRDefault="009C2793" w:rsidP="00EE6CE6">
      <w:pPr>
        <w:pStyle w:val="Bezproreda"/>
        <w:ind w:right="6808"/>
        <w:jc w:val="center"/>
        <w:rPr>
          <w:rFonts w:ascii="Verdana" w:hAnsi="Verdana" w:cs="Calibri"/>
          <w:b/>
          <w:sz w:val="20"/>
          <w:szCs w:val="20"/>
        </w:rPr>
      </w:pPr>
      <w:r w:rsidRPr="008426E0">
        <w:rPr>
          <w:rFonts w:ascii="Verdana" w:hAnsi="Verdana" w:cs="Calibri"/>
          <w:b/>
          <w:sz w:val="20"/>
          <w:szCs w:val="20"/>
        </w:rPr>
        <w:t>GRADONAČELNIK</w:t>
      </w:r>
    </w:p>
    <w:p w14:paraId="6456A52D" w14:textId="77777777" w:rsidR="00EE6CE6" w:rsidRPr="008426E0" w:rsidRDefault="00EE6CE6" w:rsidP="00EE6CE6">
      <w:pPr>
        <w:pStyle w:val="Bezproreda"/>
        <w:ind w:right="6808"/>
        <w:jc w:val="center"/>
        <w:rPr>
          <w:rFonts w:ascii="Verdana" w:hAnsi="Verdana" w:cs="Calibri"/>
          <w:b/>
          <w:sz w:val="20"/>
          <w:szCs w:val="20"/>
        </w:rPr>
      </w:pPr>
    </w:p>
    <w:p w14:paraId="6B0B9506" w14:textId="77777777" w:rsidR="00EE6CE6" w:rsidRPr="008426E0" w:rsidRDefault="00EE6CE6" w:rsidP="00EE6CE6">
      <w:pPr>
        <w:pStyle w:val="Bezproreda"/>
        <w:ind w:right="6808"/>
        <w:jc w:val="center"/>
        <w:rPr>
          <w:rFonts w:ascii="Verdana" w:hAnsi="Verdana" w:cs="Calibri"/>
          <w:b/>
          <w:sz w:val="20"/>
          <w:szCs w:val="20"/>
        </w:rPr>
      </w:pPr>
    </w:p>
    <w:p w14:paraId="3660F3AD" w14:textId="6A6DF9A0" w:rsidR="009C2793" w:rsidRPr="008426E0" w:rsidRDefault="009C2793" w:rsidP="00EE6CE6">
      <w:pPr>
        <w:jc w:val="both"/>
        <w:rPr>
          <w:rFonts w:ascii="Verdana" w:hAnsi="Verdana"/>
          <w:sz w:val="20"/>
          <w:szCs w:val="20"/>
          <w:lang w:val="hr-HR"/>
        </w:rPr>
      </w:pPr>
      <w:r w:rsidRPr="008426E0">
        <w:rPr>
          <w:rFonts w:ascii="Verdana" w:hAnsi="Verdana"/>
          <w:sz w:val="20"/>
          <w:szCs w:val="20"/>
          <w:lang w:val="hr-HR"/>
        </w:rPr>
        <w:t>Na temelju Odluk</w:t>
      </w:r>
      <w:r w:rsidR="00792A76" w:rsidRPr="008426E0">
        <w:rPr>
          <w:rFonts w:ascii="Verdana" w:hAnsi="Verdana"/>
          <w:sz w:val="20"/>
          <w:szCs w:val="20"/>
          <w:lang w:val="hr-HR"/>
        </w:rPr>
        <w:t>e Gradonačelnika KLASA:372-0</w:t>
      </w:r>
      <w:r w:rsidR="00F534F1" w:rsidRPr="008426E0">
        <w:rPr>
          <w:rFonts w:ascii="Verdana" w:hAnsi="Verdana"/>
          <w:sz w:val="20"/>
          <w:szCs w:val="20"/>
          <w:lang w:val="hr-HR"/>
        </w:rPr>
        <w:t>2</w:t>
      </w:r>
      <w:r w:rsidR="00792A76" w:rsidRPr="008426E0">
        <w:rPr>
          <w:rFonts w:ascii="Verdana" w:hAnsi="Verdana"/>
          <w:sz w:val="20"/>
          <w:szCs w:val="20"/>
          <w:lang w:val="hr-HR"/>
        </w:rPr>
        <w:t>/</w:t>
      </w:r>
      <w:r w:rsidR="0027359B" w:rsidRPr="008426E0">
        <w:rPr>
          <w:rFonts w:ascii="Verdana" w:hAnsi="Verdana"/>
          <w:sz w:val="20"/>
          <w:szCs w:val="20"/>
          <w:lang w:val="hr-HR"/>
        </w:rPr>
        <w:t>2</w:t>
      </w:r>
      <w:r w:rsidR="004160FA">
        <w:rPr>
          <w:rFonts w:ascii="Verdana" w:hAnsi="Verdana"/>
          <w:sz w:val="20"/>
          <w:szCs w:val="20"/>
          <w:lang w:val="hr-HR"/>
        </w:rPr>
        <w:t>6</w:t>
      </w:r>
      <w:r w:rsidR="00792A76" w:rsidRPr="008426E0">
        <w:rPr>
          <w:rFonts w:ascii="Verdana" w:hAnsi="Verdana"/>
          <w:sz w:val="20"/>
          <w:szCs w:val="20"/>
          <w:lang w:val="hr-HR"/>
        </w:rPr>
        <w:t>-01/</w:t>
      </w:r>
      <w:r w:rsidR="009D431E">
        <w:rPr>
          <w:rFonts w:ascii="Verdana" w:hAnsi="Verdana"/>
          <w:sz w:val="20"/>
          <w:szCs w:val="20"/>
          <w:lang w:val="hr-HR"/>
        </w:rPr>
        <w:t>07</w:t>
      </w:r>
      <w:r w:rsidR="0027359B" w:rsidRPr="008426E0">
        <w:rPr>
          <w:rFonts w:ascii="Verdana" w:hAnsi="Verdana"/>
          <w:sz w:val="20"/>
          <w:szCs w:val="20"/>
          <w:lang w:val="hr-HR"/>
        </w:rPr>
        <w:t xml:space="preserve"> </w:t>
      </w:r>
      <w:r w:rsidR="000F0611">
        <w:rPr>
          <w:rFonts w:ascii="Verdana" w:hAnsi="Verdana"/>
          <w:sz w:val="20"/>
          <w:szCs w:val="20"/>
          <w:lang w:val="hr-HR"/>
        </w:rPr>
        <w:t xml:space="preserve">  </w:t>
      </w:r>
      <w:r w:rsidR="00792A76" w:rsidRPr="008426E0">
        <w:rPr>
          <w:rFonts w:ascii="Verdana" w:hAnsi="Verdana"/>
          <w:sz w:val="20"/>
          <w:szCs w:val="20"/>
          <w:lang w:val="hr-HR"/>
        </w:rPr>
        <w:t>URBROJ:2133</w:t>
      </w:r>
      <w:r w:rsidR="00F534F1" w:rsidRPr="008426E0">
        <w:rPr>
          <w:rFonts w:ascii="Verdana" w:hAnsi="Verdana"/>
          <w:sz w:val="20"/>
          <w:szCs w:val="20"/>
          <w:lang w:val="hr-HR"/>
        </w:rPr>
        <w:t>-04-03-02/02-2</w:t>
      </w:r>
      <w:r w:rsidR="004160FA">
        <w:rPr>
          <w:rFonts w:ascii="Verdana" w:hAnsi="Verdana"/>
          <w:sz w:val="20"/>
          <w:szCs w:val="20"/>
          <w:lang w:val="hr-HR"/>
        </w:rPr>
        <w:t>6</w:t>
      </w:r>
      <w:r w:rsidR="00F534F1" w:rsidRPr="008426E0">
        <w:rPr>
          <w:rFonts w:ascii="Verdana" w:hAnsi="Verdana"/>
          <w:sz w:val="20"/>
          <w:szCs w:val="20"/>
          <w:lang w:val="hr-HR"/>
        </w:rPr>
        <w:t xml:space="preserve">-1 </w:t>
      </w:r>
      <w:r w:rsidR="00792A76" w:rsidRPr="008426E0">
        <w:rPr>
          <w:rFonts w:ascii="Verdana" w:hAnsi="Verdana"/>
          <w:sz w:val="20"/>
          <w:szCs w:val="20"/>
          <w:lang w:val="hr-HR"/>
        </w:rPr>
        <w:t>od</w:t>
      </w:r>
      <w:r w:rsidR="001D6F5B">
        <w:rPr>
          <w:rFonts w:ascii="Verdana" w:hAnsi="Verdana"/>
          <w:sz w:val="20"/>
          <w:szCs w:val="20"/>
          <w:lang w:val="hr-HR"/>
        </w:rPr>
        <w:t xml:space="preserve"> </w:t>
      </w:r>
      <w:r w:rsidR="009D431E">
        <w:rPr>
          <w:rFonts w:ascii="Verdana" w:hAnsi="Verdana"/>
          <w:sz w:val="20"/>
          <w:szCs w:val="20"/>
          <w:lang w:val="hr-HR"/>
        </w:rPr>
        <w:t>5</w:t>
      </w:r>
      <w:r w:rsidR="00792A76" w:rsidRPr="008426E0">
        <w:rPr>
          <w:rFonts w:ascii="Verdana" w:hAnsi="Verdana"/>
          <w:sz w:val="20"/>
          <w:szCs w:val="20"/>
          <w:lang w:val="hr-HR"/>
        </w:rPr>
        <w:t xml:space="preserve">. </w:t>
      </w:r>
      <w:r w:rsidR="004160FA">
        <w:rPr>
          <w:rFonts w:ascii="Verdana" w:hAnsi="Verdana"/>
          <w:sz w:val="20"/>
          <w:szCs w:val="20"/>
          <w:lang w:val="hr-HR"/>
        </w:rPr>
        <w:t>ožujka</w:t>
      </w:r>
      <w:r w:rsidR="00792A76" w:rsidRPr="008426E0">
        <w:rPr>
          <w:rFonts w:ascii="Verdana" w:hAnsi="Verdana"/>
          <w:sz w:val="20"/>
          <w:szCs w:val="20"/>
          <w:lang w:val="hr-HR"/>
        </w:rPr>
        <w:t xml:space="preserve"> 20</w:t>
      </w:r>
      <w:r w:rsidR="0027359B" w:rsidRPr="008426E0">
        <w:rPr>
          <w:rFonts w:ascii="Verdana" w:hAnsi="Verdana"/>
          <w:sz w:val="20"/>
          <w:szCs w:val="20"/>
          <w:lang w:val="hr-HR"/>
        </w:rPr>
        <w:t>2</w:t>
      </w:r>
      <w:r w:rsidR="004160FA">
        <w:rPr>
          <w:rFonts w:ascii="Verdana" w:hAnsi="Verdana"/>
          <w:sz w:val="20"/>
          <w:szCs w:val="20"/>
          <w:lang w:val="hr-HR"/>
        </w:rPr>
        <w:t>6</w:t>
      </w:r>
      <w:r w:rsidRPr="008426E0">
        <w:rPr>
          <w:rFonts w:ascii="Verdana" w:hAnsi="Verdana"/>
          <w:sz w:val="20"/>
          <w:szCs w:val="20"/>
          <w:lang w:val="hr-HR"/>
        </w:rPr>
        <w:t xml:space="preserve">.godine, oglašava se </w:t>
      </w:r>
    </w:p>
    <w:p w14:paraId="40710E49" w14:textId="533B314C" w:rsidR="009C2793" w:rsidRPr="008426E0" w:rsidRDefault="009C2793" w:rsidP="009C2793">
      <w:pPr>
        <w:pStyle w:val="Bezproreda"/>
        <w:jc w:val="center"/>
        <w:rPr>
          <w:rFonts w:ascii="Verdana" w:hAnsi="Verdana"/>
          <w:b/>
          <w:sz w:val="20"/>
          <w:szCs w:val="20"/>
          <w:lang w:val="hr-HR"/>
        </w:rPr>
      </w:pPr>
      <w:r w:rsidRPr="008426E0">
        <w:rPr>
          <w:rFonts w:ascii="Verdana" w:hAnsi="Verdana"/>
          <w:b/>
          <w:sz w:val="20"/>
          <w:szCs w:val="20"/>
          <w:lang w:val="hr-HR"/>
        </w:rPr>
        <w:t xml:space="preserve">J A V N I   </w:t>
      </w:r>
      <w:r w:rsidR="003019E2" w:rsidRPr="008426E0">
        <w:rPr>
          <w:rFonts w:ascii="Verdana" w:hAnsi="Verdana"/>
          <w:b/>
          <w:sz w:val="20"/>
          <w:szCs w:val="20"/>
          <w:lang w:val="hr-HR"/>
        </w:rPr>
        <w:t xml:space="preserve">P O Z I V </w:t>
      </w:r>
    </w:p>
    <w:p w14:paraId="4C3DE993" w14:textId="7F35CEA1" w:rsidR="009C2793" w:rsidRPr="008426E0" w:rsidRDefault="009C2793" w:rsidP="009C2793">
      <w:pPr>
        <w:pStyle w:val="Bezproreda"/>
        <w:jc w:val="center"/>
        <w:rPr>
          <w:rFonts w:ascii="Verdana" w:hAnsi="Verdana"/>
          <w:b/>
          <w:sz w:val="20"/>
          <w:szCs w:val="20"/>
          <w:lang w:val="hr-HR"/>
        </w:rPr>
      </w:pPr>
      <w:r w:rsidRPr="008426E0">
        <w:rPr>
          <w:rFonts w:ascii="Verdana" w:hAnsi="Verdana"/>
          <w:b/>
          <w:sz w:val="20"/>
          <w:szCs w:val="20"/>
          <w:lang w:val="hr-HR"/>
        </w:rPr>
        <w:t xml:space="preserve">za zakup </w:t>
      </w:r>
      <w:r w:rsidR="00F534F1" w:rsidRPr="008426E0">
        <w:rPr>
          <w:rFonts w:ascii="Verdana" w:hAnsi="Verdana"/>
          <w:b/>
          <w:sz w:val="20"/>
          <w:szCs w:val="20"/>
          <w:lang w:val="hr-HR"/>
        </w:rPr>
        <w:t xml:space="preserve">javne površine </w:t>
      </w:r>
      <w:r w:rsidR="00FC2CBD" w:rsidRPr="008426E0">
        <w:rPr>
          <w:rFonts w:ascii="Verdana" w:hAnsi="Verdana"/>
          <w:b/>
          <w:sz w:val="20"/>
          <w:szCs w:val="20"/>
          <w:lang w:val="hr-HR"/>
        </w:rPr>
        <w:t>na gradskom kupalištu</w:t>
      </w:r>
    </w:p>
    <w:p w14:paraId="5D1CAA5F" w14:textId="77777777" w:rsidR="00F534F1" w:rsidRPr="008426E0" w:rsidRDefault="00F534F1" w:rsidP="00F534F1">
      <w:pPr>
        <w:pStyle w:val="Bezproreda"/>
        <w:rPr>
          <w:rFonts w:ascii="Verdana" w:hAnsi="Verdana"/>
          <w:b/>
          <w:sz w:val="20"/>
          <w:szCs w:val="20"/>
          <w:lang w:val="hr-HR"/>
        </w:rPr>
      </w:pPr>
    </w:p>
    <w:p w14:paraId="1674CCA2" w14:textId="0190AE8D" w:rsidR="00F534F1" w:rsidRPr="008426E0" w:rsidRDefault="00F534F1" w:rsidP="00F534F1">
      <w:pPr>
        <w:pStyle w:val="Bezproreda"/>
        <w:rPr>
          <w:rFonts w:ascii="Verdana" w:hAnsi="Verdana"/>
          <w:bCs/>
          <w:sz w:val="20"/>
          <w:szCs w:val="20"/>
          <w:lang w:val="hr-HR"/>
        </w:rPr>
      </w:pPr>
      <w:r w:rsidRPr="008426E0">
        <w:rPr>
          <w:rFonts w:ascii="Verdana" w:hAnsi="Verdana"/>
          <w:bCs/>
          <w:sz w:val="20"/>
          <w:szCs w:val="20"/>
          <w:lang w:val="hr-HR"/>
        </w:rPr>
        <w:t>1.Predmet zakupa je dio javne površine</w:t>
      </w:r>
      <w:r w:rsidR="00E2277A" w:rsidRPr="008426E0">
        <w:rPr>
          <w:rFonts w:ascii="Verdana" w:hAnsi="Verdana"/>
          <w:bCs/>
          <w:sz w:val="20"/>
          <w:szCs w:val="20"/>
          <w:lang w:val="hr-HR"/>
        </w:rPr>
        <w:t xml:space="preserve"> označene kao:</w:t>
      </w:r>
    </w:p>
    <w:p w14:paraId="22A745F3" w14:textId="7C9245AE" w:rsidR="005A75B5" w:rsidRPr="000F0611" w:rsidRDefault="00E2277A" w:rsidP="000F0611">
      <w:pPr>
        <w:pStyle w:val="Bezproreda"/>
        <w:rPr>
          <w:rFonts w:ascii="Verdana" w:hAnsi="Verdana" w:cstheme="minorHAnsi"/>
          <w:b/>
          <w:bCs/>
          <w:strike/>
          <w:sz w:val="20"/>
          <w:szCs w:val="20"/>
        </w:rPr>
      </w:pPr>
      <w:r w:rsidRPr="008426E0">
        <w:rPr>
          <w:rFonts w:ascii="Verdana" w:hAnsi="Verdana"/>
          <w:bCs/>
          <w:sz w:val="20"/>
          <w:szCs w:val="20"/>
          <w:lang w:val="hr-HR"/>
        </w:rPr>
        <w:t xml:space="preserve">- </w:t>
      </w:r>
      <w:r w:rsidRPr="008426E0">
        <w:rPr>
          <w:rFonts w:ascii="Verdana" w:hAnsi="Verdana" w:cstheme="minorHAnsi"/>
          <w:b/>
          <w:bCs/>
          <w:sz w:val="20"/>
          <w:szCs w:val="20"/>
        </w:rPr>
        <w:t>K.č.br.</w:t>
      </w:r>
      <w:r w:rsidR="005A75B5" w:rsidRPr="008426E0">
        <w:rPr>
          <w:rFonts w:ascii="Verdana" w:hAnsi="Verdana" w:cstheme="minorHAnsi"/>
          <w:b/>
          <w:bCs/>
          <w:sz w:val="20"/>
          <w:szCs w:val="20"/>
        </w:rPr>
        <w:t>1760/3</w:t>
      </w:r>
      <w:r w:rsidRPr="008426E0">
        <w:rPr>
          <w:rFonts w:ascii="Verdana" w:hAnsi="Verdana" w:cstheme="minorHAnsi"/>
          <w:b/>
          <w:bCs/>
          <w:sz w:val="20"/>
          <w:szCs w:val="20"/>
        </w:rPr>
        <w:t>, zk.ul.br.</w:t>
      </w:r>
      <w:r w:rsidR="005A75B5" w:rsidRPr="008426E0">
        <w:rPr>
          <w:rFonts w:ascii="Verdana" w:hAnsi="Verdana" w:cstheme="minorHAnsi"/>
          <w:b/>
          <w:bCs/>
          <w:sz w:val="20"/>
          <w:szCs w:val="20"/>
        </w:rPr>
        <w:t>41</w:t>
      </w:r>
      <w:r w:rsidRPr="008426E0">
        <w:rPr>
          <w:rFonts w:ascii="Verdana" w:hAnsi="Verdana" w:cstheme="minorHAnsi"/>
          <w:b/>
          <w:bCs/>
          <w:sz w:val="20"/>
          <w:szCs w:val="20"/>
        </w:rPr>
        <w:t xml:space="preserve">, </w:t>
      </w:r>
      <w:proofErr w:type="spellStart"/>
      <w:r w:rsidRPr="008426E0">
        <w:rPr>
          <w:rFonts w:ascii="Verdana" w:hAnsi="Verdana" w:cstheme="minorHAnsi"/>
          <w:b/>
          <w:bCs/>
          <w:sz w:val="20"/>
          <w:szCs w:val="20"/>
        </w:rPr>
        <w:t>k.o.Slunj</w:t>
      </w:r>
      <w:proofErr w:type="spellEnd"/>
      <w:r w:rsidRPr="008426E0">
        <w:rPr>
          <w:rFonts w:ascii="Verdana" w:hAnsi="Verdana" w:cstheme="minorHAnsi"/>
          <w:b/>
          <w:bCs/>
          <w:sz w:val="20"/>
          <w:szCs w:val="20"/>
        </w:rPr>
        <w:t xml:space="preserve"> 1,</w:t>
      </w:r>
      <w:r w:rsidR="005A75B5" w:rsidRPr="008426E0">
        <w:rPr>
          <w:rFonts w:ascii="Verdana" w:hAnsi="Verdana" w:cstheme="minorHAnsi"/>
          <w:b/>
          <w:bCs/>
          <w:sz w:val="20"/>
          <w:szCs w:val="20"/>
        </w:rPr>
        <w:t xml:space="preserve">Ulica </w:t>
      </w:r>
      <w:proofErr w:type="spellStart"/>
      <w:r w:rsidR="005A75B5" w:rsidRPr="008426E0">
        <w:rPr>
          <w:rFonts w:ascii="Verdana" w:hAnsi="Verdana" w:cstheme="minorHAnsi"/>
          <w:b/>
          <w:bCs/>
          <w:sz w:val="20"/>
          <w:szCs w:val="20"/>
        </w:rPr>
        <w:t>Gojka</w:t>
      </w:r>
      <w:proofErr w:type="spellEnd"/>
      <w:r w:rsidR="005A75B5" w:rsidRPr="008426E0">
        <w:rPr>
          <w:rFonts w:ascii="Verdana" w:hAnsi="Verdana" w:cstheme="minorHAnsi"/>
          <w:b/>
          <w:bCs/>
          <w:sz w:val="20"/>
          <w:szCs w:val="20"/>
        </w:rPr>
        <w:t xml:space="preserve"> </w:t>
      </w:r>
      <w:proofErr w:type="spellStart"/>
      <w:r w:rsidR="005A75B5" w:rsidRPr="008426E0">
        <w:rPr>
          <w:rFonts w:ascii="Verdana" w:hAnsi="Verdana" w:cstheme="minorHAnsi"/>
          <w:b/>
          <w:bCs/>
          <w:sz w:val="20"/>
          <w:szCs w:val="20"/>
        </w:rPr>
        <w:t>Šuška</w:t>
      </w:r>
      <w:proofErr w:type="spellEnd"/>
      <w:r w:rsidR="000F0611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653452" w:rsidRPr="008426E0">
        <w:rPr>
          <w:rFonts w:ascii="Verdana" w:hAnsi="Verdana" w:cstheme="minorHAnsi"/>
          <w:b/>
          <w:bCs/>
          <w:sz w:val="20"/>
          <w:szCs w:val="20"/>
        </w:rPr>
        <w:t>S</w:t>
      </w:r>
      <w:r w:rsidR="005A75B5" w:rsidRPr="008426E0">
        <w:rPr>
          <w:rFonts w:ascii="Verdana" w:hAnsi="Verdana" w:cstheme="minorHAnsi"/>
          <w:b/>
          <w:bCs/>
          <w:sz w:val="20"/>
          <w:szCs w:val="20"/>
        </w:rPr>
        <w:t>lunj</w:t>
      </w:r>
      <w:r w:rsidR="000F0611">
        <w:rPr>
          <w:rFonts w:ascii="Verdana" w:hAnsi="Verdana" w:cstheme="minorHAnsi"/>
          <w:b/>
          <w:bCs/>
          <w:sz w:val="20"/>
          <w:szCs w:val="20"/>
        </w:rPr>
        <w:t>,</w:t>
      </w:r>
      <w:r w:rsidR="000F0611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5A75B5" w:rsidRPr="00941E27">
        <w:rPr>
          <w:rFonts w:ascii="Verdana" w:hAnsi="Verdana" w:cstheme="minorHAnsi"/>
          <w:sz w:val="20"/>
          <w:szCs w:val="20"/>
        </w:rPr>
        <w:t>i</w:t>
      </w:r>
      <w:proofErr w:type="spellEnd"/>
      <w:r w:rsidR="005A75B5" w:rsidRPr="00941E27">
        <w:rPr>
          <w:rFonts w:ascii="Verdana" w:hAnsi="Verdana" w:cstheme="minorHAnsi"/>
          <w:sz w:val="20"/>
          <w:szCs w:val="20"/>
        </w:rPr>
        <w:t xml:space="preserve"> to:</w:t>
      </w:r>
    </w:p>
    <w:p w14:paraId="47DED3BA" w14:textId="77777777" w:rsidR="004160FA" w:rsidRDefault="004160FA" w:rsidP="004160FA">
      <w:pPr>
        <w:pStyle w:val="Bezproreda"/>
        <w:numPr>
          <w:ilvl w:val="0"/>
          <w:numId w:val="2"/>
        </w:numPr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 w:cstheme="minorHAnsi"/>
          <w:sz w:val="20"/>
          <w:szCs w:val="20"/>
        </w:rPr>
        <w:t xml:space="preserve">tri </w:t>
      </w:r>
      <w:proofErr w:type="spellStart"/>
      <w:r w:rsidR="005A75B5" w:rsidRPr="008426E0">
        <w:rPr>
          <w:rFonts w:ascii="Verdana" w:hAnsi="Verdana" w:cstheme="minorHAnsi"/>
          <w:sz w:val="20"/>
          <w:szCs w:val="20"/>
        </w:rPr>
        <w:t>površi</w:t>
      </w:r>
      <w:r>
        <w:rPr>
          <w:rFonts w:ascii="Verdana" w:hAnsi="Verdana" w:cstheme="minorHAnsi"/>
          <w:sz w:val="20"/>
          <w:szCs w:val="20"/>
        </w:rPr>
        <w:t>ne</w:t>
      </w:r>
      <w:proofErr w:type="spellEnd"/>
      <w:r>
        <w:rPr>
          <w:rFonts w:ascii="Verdana" w:hAnsi="Verdana" w:cstheme="minorHAnsi"/>
          <w:sz w:val="20"/>
          <w:szCs w:val="20"/>
        </w:rPr>
        <w:t xml:space="preserve"> od</w:t>
      </w:r>
      <w:r w:rsidR="005A75B5" w:rsidRPr="008426E0">
        <w:rPr>
          <w:rFonts w:ascii="Verdana" w:hAnsi="Verdana" w:cstheme="minorHAnsi"/>
          <w:sz w:val="20"/>
          <w:szCs w:val="20"/>
        </w:rPr>
        <w:t xml:space="preserve"> </w:t>
      </w:r>
      <w:r w:rsidR="003019E2" w:rsidRPr="000F0611">
        <w:rPr>
          <w:rFonts w:ascii="Verdana" w:hAnsi="Verdana" w:cstheme="minorHAnsi"/>
          <w:sz w:val="20"/>
          <w:szCs w:val="20"/>
        </w:rPr>
        <w:t>2</w:t>
      </w:r>
      <w:r w:rsidR="005A75B5" w:rsidRPr="000F0611">
        <w:rPr>
          <w:rFonts w:ascii="Verdana" w:hAnsi="Verdana" w:cstheme="minorHAnsi"/>
          <w:sz w:val="20"/>
          <w:szCs w:val="20"/>
        </w:rPr>
        <w:t>0</w:t>
      </w:r>
      <w:r w:rsidR="005A75B5" w:rsidRPr="008426E0">
        <w:rPr>
          <w:rFonts w:ascii="Verdana" w:hAnsi="Verdana" w:cstheme="minorHAnsi"/>
          <w:sz w:val="20"/>
          <w:szCs w:val="20"/>
        </w:rPr>
        <w:t xml:space="preserve">,00 m2 u </w:t>
      </w:r>
      <w:proofErr w:type="spellStart"/>
      <w:r w:rsidR="005A75B5" w:rsidRPr="008426E0">
        <w:rPr>
          <w:rFonts w:ascii="Verdana" w:hAnsi="Verdana" w:cstheme="minorHAnsi"/>
          <w:sz w:val="20"/>
          <w:szCs w:val="20"/>
        </w:rPr>
        <w:t>svrhu</w:t>
      </w:r>
      <w:proofErr w:type="spellEnd"/>
      <w:r w:rsidR="005A75B5" w:rsidRPr="008426E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3019E2" w:rsidRPr="008426E0">
        <w:rPr>
          <w:rFonts w:ascii="Verdana" w:hAnsi="Verdana" w:cstheme="minorHAnsi"/>
          <w:sz w:val="20"/>
          <w:szCs w:val="20"/>
        </w:rPr>
        <w:t>obavljanja</w:t>
      </w:r>
      <w:proofErr w:type="spellEnd"/>
      <w:r w:rsidR="003019E2" w:rsidRPr="008426E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3019E2" w:rsidRPr="008426E0">
        <w:rPr>
          <w:rFonts w:ascii="Verdana" w:hAnsi="Verdana" w:cstheme="minorHAnsi"/>
          <w:sz w:val="20"/>
          <w:szCs w:val="20"/>
        </w:rPr>
        <w:t>turističke</w:t>
      </w:r>
      <w:proofErr w:type="spellEnd"/>
      <w:r w:rsidR="003019E2" w:rsidRPr="008426E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3019E2" w:rsidRPr="008426E0">
        <w:rPr>
          <w:rFonts w:ascii="Verdana" w:hAnsi="Verdana" w:cstheme="minorHAnsi"/>
          <w:sz w:val="20"/>
          <w:szCs w:val="20"/>
        </w:rPr>
        <w:t>djelatnosti</w:t>
      </w:r>
      <w:proofErr w:type="spellEnd"/>
      <w:r w:rsidR="003019E2" w:rsidRPr="008426E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3019E2" w:rsidRPr="008426E0">
        <w:rPr>
          <w:rFonts w:ascii="Verdana" w:hAnsi="Verdana" w:cstheme="minorHAnsi"/>
          <w:sz w:val="20"/>
          <w:szCs w:val="20"/>
        </w:rPr>
        <w:t>te</w:t>
      </w:r>
      <w:proofErr w:type="spellEnd"/>
      <w:r w:rsidR="003019E2" w:rsidRPr="008426E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3019E2" w:rsidRPr="008426E0">
        <w:rPr>
          <w:rFonts w:ascii="Verdana" w:hAnsi="Verdana" w:cstheme="minorHAnsi"/>
          <w:sz w:val="20"/>
          <w:szCs w:val="20"/>
        </w:rPr>
        <w:t>sličnih</w:t>
      </w:r>
      <w:proofErr w:type="spellEnd"/>
      <w:r w:rsidR="003019E2" w:rsidRPr="008426E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3019E2" w:rsidRPr="008426E0">
        <w:rPr>
          <w:rFonts w:ascii="Verdana" w:hAnsi="Verdana" w:cstheme="minorHAnsi"/>
          <w:sz w:val="20"/>
          <w:szCs w:val="20"/>
        </w:rPr>
        <w:t>zabavnih</w:t>
      </w:r>
      <w:proofErr w:type="spellEnd"/>
      <w:r w:rsidR="003019E2" w:rsidRPr="008426E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3019E2" w:rsidRPr="008426E0">
        <w:rPr>
          <w:rFonts w:ascii="Verdana" w:hAnsi="Verdana" w:cstheme="minorHAnsi"/>
          <w:sz w:val="20"/>
          <w:szCs w:val="20"/>
        </w:rPr>
        <w:t>i</w:t>
      </w:r>
      <w:proofErr w:type="spellEnd"/>
      <w:r w:rsidR="003019E2" w:rsidRPr="008426E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3019E2" w:rsidRPr="008426E0">
        <w:rPr>
          <w:rFonts w:ascii="Verdana" w:hAnsi="Verdana" w:cstheme="minorHAnsi"/>
          <w:sz w:val="20"/>
          <w:szCs w:val="20"/>
        </w:rPr>
        <w:t>rekreacijskih</w:t>
      </w:r>
      <w:proofErr w:type="spellEnd"/>
      <w:r w:rsidR="003019E2" w:rsidRPr="008426E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3019E2" w:rsidRPr="008426E0">
        <w:rPr>
          <w:rFonts w:ascii="Verdana" w:hAnsi="Verdana" w:cstheme="minorHAnsi"/>
          <w:sz w:val="20"/>
          <w:szCs w:val="20"/>
        </w:rPr>
        <w:t>djelatnosti</w:t>
      </w:r>
      <w:proofErr w:type="spellEnd"/>
      <w:r w:rsidR="003019E2" w:rsidRPr="008426E0">
        <w:rPr>
          <w:rFonts w:ascii="Verdana" w:hAnsi="Verdana" w:cstheme="minorHAnsi"/>
          <w:sz w:val="20"/>
          <w:szCs w:val="20"/>
        </w:rPr>
        <w:t>.</w:t>
      </w:r>
      <w:r w:rsidR="005A75B5" w:rsidRPr="008426E0">
        <w:rPr>
          <w:rFonts w:ascii="Verdana" w:hAnsi="Verdana" w:cstheme="minorHAnsi"/>
          <w:sz w:val="20"/>
          <w:szCs w:val="20"/>
        </w:rPr>
        <w:t xml:space="preserve"> </w:t>
      </w:r>
    </w:p>
    <w:p w14:paraId="7CEEAA59" w14:textId="7F645A08" w:rsidR="004160FA" w:rsidRPr="008426E0" w:rsidRDefault="004160FA" w:rsidP="004160FA">
      <w:pPr>
        <w:pStyle w:val="Bezproreda"/>
        <w:numPr>
          <w:ilvl w:val="0"/>
          <w:numId w:val="2"/>
        </w:numPr>
        <w:jc w:val="both"/>
        <w:rPr>
          <w:rFonts w:ascii="Verdana" w:hAnsi="Verdana" w:cstheme="minorHAnsi"/>
          <w:sz w:val="20"/>
          <w:szCs w:val="20"/>
        </w:rPr>
      </w:pPr>
      <w:proofErr w:type="spellStart"/>
      <w:r>
        <w:rPr>
          <w:rFonts w:ascii="Verdana" w:hAnsi="Verdana" w:cstheme="minorHAnsi"/>
          <w:sz w:val="20"/>
          <w:szCs w:val="20"/>
        </w:rPr>
        <w:t>jedna</w:t>
      </w:r>
      <w:proofErr w:type="spellEnd"/>
      <w:r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8426E0">
        <w:rPr>
          <w:rFonts w:ascii="Verdana" w:hAnsi="Verdana" w:cstheme="minorHAnsi"/>
          <w:sz w:val="20"/>
          <w:szCs w:val="20"/>
        </w:rPr>
        <w:t>površina</w:t>
      </w:r>
      <w:proofErr w:type="spellEnd"/>
      <w:r w:rsidRPr="008426E0">
        <w:rPr>
          <w:rFonts w:ascii="Verdana" w:hAnsi="Verdana" w:cstheme="minorHAnsi"/>
          <w:sz w:val="20"/>
          <w:szCs w:val="20"/>
        </w:rPr>
        <w:t xml:space="preserve"> </w:t>
      </w:r>
      <w:r>
        <w:rPr>
          <w:rFonts w:ascii="Verdana" w:hAnsi="Verdana" w:cstheme="minorHAnsi"/>
          <w:sz w:val="20"/>
          <w:szCs w:val="20"/>
        </w:rPr>
        <w:t>od 1</w:t>
      </w:r>
      <w:r w:rsidRPr="008426E0">
        <w:rPr>
          <w:rFonts w:ascii="Verdana" w:hAnsi="Verdana" w:cstheme="minorHAnsi"/>
          <w:sz w:val="20"/>
          <w:szCs w:val="20"/>
        </w:rPr>
        <w:t>0,00 m</w:t>
      </w:r>
      <w:proofErr w:type="gramStart"/>
      <w:r w:rsidRPr="008426E0">
        <w:rPr>
          <w:rFonts w:ascii="Verdana" w:hAnsi="Verdana" w:cstheme="minorHAnsi"/>
          <w:sz w:val="20"/>
          <w:szCs w:val="20"/>
        </w:rPr>
        <w:t>2  u</w:t>
      </w:r>
      <w:proofErr w:type="gramEnd"/>
      <w:r w:rsidRPr="008426E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8426E0">
        <w:rPr>
          <w:rFonts w:ascii="Verdana" w:hAnsi="Verdana" w:cstheme="minorHAnsi"/>
          <w:sz w:val="20"/>
          <w:szCs w:val="20"/>
        </w:rPr>
        <w:t>svrhu</w:t>
      </w:r>
      <w:proofErr w:type="spellEnd"/>
      <w:r w:rsidRPr="008426E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8426E0">
        <w:rPr>
          <w:rFonts w:ascii="Verdana" w:hAnsi="Verdana" w:cstheme="minorHAnsi"/>
          <w:sz w:val="20"/>
          <w:szCs w:val="20"/>
        </w:rPr>
        <w:t>obavljanja</w:t>
      </w:r>
      <w:proofErr w:type="spellEnd"/>
      <w:r w:rsidRPr="008426E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8426E0">
        <w:rPr>
          <w:rFonts w:ascii="Verdana" w:hAnsi="Verdana" w:cstheme="minorHAnsi"/>
          <w:sz w:val="20"/>
          <w:szCs w:val="20"/>
        </w:rPr>
        <w:t>turističke</w:t>
      </w:r>
      <w:proofErr w:type="spellEnd"/>
      <w:r w:rsidRPr="008426E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8426E0">
        <w:rPr>
          <w:rFonts w:ascii="Verdana" w:hAnsi="Verdana" w:cstheme="minorHAnsi"/>
          <w:sz w:val="20"/>
          <w:szCs w:val="20"/>
        </w:rPr>
        <w:t>djelatnosti</w:t>
      </w:r>
      <w:proofErr w:type="spellEnd"/>
      <w:r w:rsidRPr="008426E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8426E0">
        <w:rPr>
          <w:rFonts w:ascii="Verdana" w:hAnsi="Verdana" w:cstheme="minorHAnsi"/>
          <w:sz w:val="20"/>
          <w:szCs w:val="20"/>
        </w:rPr>
        <w:t>te</w:t>
      </w:r>
      <w:proofErr w:type="spellEnd"/>
      <w:r w:rsidRPr="008426E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8426E0">
        <w:rPr>
          <w:rFonts w:ascii="Verdana" w:hAnsi="Verdana" w:cstheme="minorHAnsi"/>
          <w:sz w:val="20"/>
          <w:szCs w:val="20"/>
        </w:rPr>
        <w:t>sličnih</w:t>
      </w:r>
      <w:proofErr w:type="spellEnd"/>
      <w:r w:rsidRPr="008426E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8426E0">
        <w:rPr>
          <w:rFonts w:ascii="Verdana" w:hAnsi="Verdana" w:cstheme="minorHAnsi"/>
          <w:sz w:val="20"/>
          <w:szCs w:val="20"/>
        </w:rPr>
        <w:t>zabavnih</w:t>
      </w:r>
      <w:proofErr w:type="spellEnd"/>
      <w:r w:rsidRPr="008426E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8426E0">
        <w:rPr>
          <w:rFonts w:ascii="Verdana" w:hAnsi="Verdana" w:cstheme="minorHAnsi"/>
          <w:sz w:val="20"/>
          <w:szCs w:val="20"/>
        </w:rPr>
        <w:t>i</w:t>
      </w:r>
      <w:proofErr w:type="spellEnd"/>
      <w:r w:rsidRPr="008426E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8426E0">
        <w:rPr>
          <w:rFonts w:ascii="Verdana" w:hAnsi="Verdana" w:cstheme="minorHAnsi"/>
          <w:sz w:val="20"/>
          <w:szCs w:val="20"/>
        </w:rPr>
        <w:t>rekreacijskih</w:t>
      </w:r>
      <w:proofErr w:type="spellEnd"/>
      <w:r w:rsidRPr="008426E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8426E0">
        <w:rPr>
          <w:rFonts w:ascii="Verdana" w:hAnsi="Verdana" w:cstheme="minorHAnsi"/>
          <w:sz w:val="20"/>
          <w:szCs w:val="20"/>
        </w:rPr>
        <w:t>djelatnosti</w:t>
      </w:r>
      <w:proofErr w:type="spellEnd"/>
      <w:r w:rsidRPr="008426E0">
        <w:rPr>
          <w:rFonts w:ascii="Verdana" w:hAnsi="Verdana" w:cstheme="minorHAnsi"/>
          <w:sz w:val="20"/>
          <w:szCs w:val="20"/>
        </w:rPr>
        <w:t>.</w:t>
      </w:r>
    </w:p>
    <w:p w14:paraId="5AD4C359" w14:textId="5A657CDB" w:rsidR="004160FA" w:rsidRPr="008426E0" w:rsidRDefault="009D431E" w:rsidP="004160FA">
      <w:pPr>
        <w:pStyle w:val="Bezproreda"/>
        <w:numPr>
          <w:ilvl w:val="0"/>
          <w:numId w:val="2"/>
        </w:numPr>
        <w:jc w:val="both"/>
        <w:rPr>
          <w:rFonts w:ascii="Verdana" w:hAnsi="Verdana" w:cstheme="minorHAnsi"/>
          <w:sz w:val="20"/>
          <w:szCs w:val="20"/>
        </w:rPr>
      </w:pPr>
      <w:proofErr w:type="spellStart"/>
      <w:r>
        <w:rPr>
          <w:rFonts w:ascii="Verdana" w:hAnsi="Verdana" w:cstheme="minorHAnsi"/>
          <w:sz w:val="20"/>
          <w:szCs w:val="20"/>
        </w:rPr>
        <w:t>j</w:t>
      </w:r>
      <w:r w:rsidR="009319A4">
        <w:rPr>
          <w:rFonts w:ascii="Verdana" w:hAnsi="Verdana" w:cstheme="minorHAnsi"/>
          <w:sz w:val="20"/>
          <w:szCs w:val="20"/>
        </w:rPr>
        <w:t>edna</w:t>
      </w:r>
      <w:proofErr w:type="spellEnd"/>
      <w:r w:rsidR="009319A4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4160FA" w:rsidRPr="008426E0">
        <w:rPr>
          <w:rFonts w:ascii="Verdana" w:hAnsi="Verdana" w:cstheme="minorHAnsi"/>
          <w:sz w:val="20"/>
          <w:szCs w:val="20"/>
        </w:rPr>
        <w:t>površina</w:t>
      </w:r>
      <w:proofErr w:type="spellEnd"/>
      <w:r w:rsidR="004160FA" w:rsidRPr="008426E0">
        <w:rPr>
          <w:rFonts w:ascii="Verdana" w:hAnsi="Verdana" w:cstheme="minorHAnsi"/>
          <w:sz w:val="20"/>
          <w:szCs w:val="20"/>
        </w:rPr>
        <w:t xml:space="preserve"> 4,00 m2 u </w:t>
      </w:r>
      <w:proofErr w:type="spellStart"/>
      <w:r w:rsidR="004160FA" w:rsidRPr="008426E0">
        <w:rPr>
          <w:rFonts w:ascii="Verdana" w:hAnsi="Verdana" w:cstheme="minorHAnsi"/>
          <w:sz w:val="20"/>
          <w:szCs w:val="20"/>
        </w:rPr>
        <w:t>svrhu</w:t>
      </w:r>
      <w:proofErr w:type="spellEnd"/>
      <w:r w:rsidR="004160FA" w:rsidRPr="008426E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4160FA" w:rsidRPr="008426E0">
        <w:rPr>
          <w:rFonts w:ascii="Verdana" w:hAnsi="Verdana" w:cstheme="minorHAnsi"/>
          <w:sz w:val="20"/>
          <w:szCs w:val="20"/>
        </w:rPr>
        <w:t>obavljanja</w:t>
      </w:r>
      <w:proofErr w:type="spellEnd"/>
      <w:r w:rsidR="004160FA" w:rsidRPr="008426E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4160FA" w:rsidRPr="008426E0">
        <w:rPr>
          <w:rFonts w:ascii="Verdana" w:hAnsi="Verdana" w:cstheme="minorHAnsi"/>
          <w:sz w:val="20"/>
          <w:szCs w:val="20"/>
        </w:rPr>
        <w:t>trgovačke</w:t>
      </w:r>
      <w:proofErr w:type="spellEnd"/>
      <w:r w:rsidR="004160FA" w:rsidRPr="008426E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4160FA" w:rsidRPr="008426E0">
        <w:rPr>
          <w:rFonts w:ascii="Verdana" w:hAnsi="Verdana" w:cstheme="minorHAnsi"/>
          <w:sz w:val="20"/>
          <w:szCs w:val="20"/>
        </w:rPr>
        <w:t>djelatnosti</w:t>
      </w:r>
      <w:proofErr w:type="spellEnd"/>
    </w:p>
    <w:p w14:paraId="3D5284DB" w14:textId="6B0A2618" w:rsidR="003019E2" w:rsidRPr="008426E0" w:rsidRDefault="003019E2" w:rsidP="004160FA">
      <w:pPr>
        <w:pStyle w:val="Bezproreda"/>
        <w:jc w:val="both"/>
        <w:rPr>
          <w:rFonts w:ascii="Verdana" w:hAnsi="Verdana" w:cstheme="minorHAnsi"/>
          <w:sz w:val="20"/>
          <w:szCs w:val="20"/>
        </w:rPr>
      </w:pPr>
    </w:p>
    <w:p w14:paraId="4F97DA9F" w14:textId="1A555CC5" w:rsidR="003019E2" w:rsidRPr="008426E0" w:rsidRDefault="003019E2" w:rsidP="003019E2">
      <w:pPr>
        <w:pStyle w:val="Bezproreda"/>
        <w:jc w:val="both"/>
        <w:rPr>
          <w:rFonts w:ascii="Verdana" w:hAnsi="Verdana"/>
          <w:sz w:val="20"/>
          <w:szCs w:val="20"/>
        </w:rPr>
      </w:pPr>
      <w:proofErr w:type="spellStart"/>
      <w:r w:rsidRPr="008426E0">
        <w:rPr>
          <w:rFonts w:ascii="Verdana" w:hAnsi="Verdana"/>
          <w:sz w:val="20"/>
          <w:szCs w:val="20"/>
        </w:rPr>
        <w:t>Lokacija</w:t>
      </w:r>
      <w:proofErr w:type="spellEnd"/>
      <w:r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Pr="008426E0">
        <w:rPr>
          <w:rFonts w:ascii="Verdana" w:hAnsi="Verdana"/>
          <w:sz w:val="20"/>
          <w:szCs w:val="20"/>
        </w:rPr>
        <w:t>zakupa</w:t>
      </w:r>
      <w:proofErr w:type="spellEnd"/>
      <w:r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Pr="008426E0">
        <w:rPr>
          <w:rFonts w:ascii="Verdana" w:hAnsi="Verdana"/>
          <w:sz w:val="20"/>
          <w:szCs w:val="20"/>
        </w:rPr>
        <w:t>će</w:t>
      </w:r>
      <w:proofErr w:type="spellEnd"/>
      <w:r w:rsidRPr="008426E0">
        <w:rPr>
          <w:rFonts w:ascii="Verdana" w:hAnsi="Verdana"/>
          <w:sz w:val="20"/>
          <w:szCs w:val="20"/>
        </w:rPr>
        <w:t xml:space="preserve"> se </w:t>
      </w:r>
      <w:proofErr w:type="spellStart"/>
      <w:r w:rsidRPr="008426E0">
        <w:rPr>
          <w:rFonts w:ascii="Verdana" w:hAnsi="Verdana"/>
          <w:sz w:val="20"/>
          <w:szCs w:val="20"/>
        </w:rPr>
        <w:t>odrediti</w:t>
      </w:r>
      <w:proofErr w:type="spellEnd"/>
      <w:r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Pr="008426E0">
        <w:rPr>
          <w:rFonts w:ascii="Verdana" w:hAnsi="Verdana"/>
          <w:sz w:val="20"/>
          <w:szCs w:val="20"/>
        </w:rPr>
        <w:t>na</w:t>
      </w:r>
      <w:proofErr w:type="spellEnd"/>
      <w:r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Pr="008426E0">
        <w:rPr>
          <w:rFonts w:ascii="Verdana" w:hAnsi="Verdana"/>
          <w:sz w:val="20"/>
          <w:szCs w:val="20"/>
        </w:rPr>
        <w:t>terenu</w:t>
      </w:r>
      <w:proofErr w:type="spellEnd"/>
      <w:r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Pr="008426E0">
        <w:rPr>
          <w:rFonts w:ascii="Verdana" w:hAnsi="Verdana"/>
          <w:sz w:val="20"/>
          <w:szCs w:val="20"/>
        </w:rPr>
        <w:t>na</w:t>
      </w:r>
      <w:proofErr w:type="spellEnd"/>
      <w:r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Pr="008426E0">
        <w:rPr>
          <w:rFonts w:ascii="Verdana" w:hAnsi="Verdana"/>
          <w:sz w:val="20"/>
          <w:szCs w:val="20"/>
        </w:rPr>
        <w:t>način</w:t>
      </w:r>
      <w:proofErr w:type="spellEnd"/>
      <w:r w:rsidRPr="008426E0">
        <w:rPr>
          <w:rFonts w:ascii="Verdana" w:hAnsi="Verdana"/>
          <w:sz w:val="20"/>
          <w:szCs w:val="20"/>
        </w:rPr>
        <w:t xml:space="preserve"> da se </w:t>
      </w:r>
      <w:proofErr w:type="spellStart"/>
      <w:r w:rsidRPr="008426E0">
        <w:rPr>
          <w:rFonts w:ascii="Verdana" w:hAnsi="Verdana"/>
          <w:sz w:val="20"/>
          <w:szCs w:val="20"/>
        </w:rPr>
        <w:t>obavljanjem</w:t>
      </w:r>
      <w:proofErr w:type="spellEnd"/>
      <w:r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Pr="008426E0">
        <w:rPr>
          <w:rFonts w:ascii="Verdana" w:hAnsi="Verdana"/>
          <w:sz w:val="20"/>
          <w:szCs w:val="20"/>
        </w:rPr>
        <w:t>djelatnosti</w:t>
      </w:r>
      <w:proofErr w:type="spellEnd"/>
      <w:r w:rsidRPr="008426E0">
        <w:rPr>
          <w:rFonts w:ascii="Verdana" w:hAnsi="Verdana"/>
          <w:sz w:val="20"/>
          <w:szCs w:val="20"/>
        </w:rPr>
        <w:t xml:space="preserve"> ne </w:t>
      </w:r>
      <w:proofErr w:type="spellStart"/>
      <w:r w:rsidRPr="008426E0">
        <w:rPr>
          <w:rFonts w:ascii="Verdana" w:hAnsi="Verdana"/>
          <w:sz w:val="20"/>
          <w:szCs w:val="20"/>
        </w:rPr>
        <w:t>ograničava</w:t>
      </w:r>
      <w:proofErr w:type="spellEnd"/>
      <w:r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Pr="008426E0">
        <w:rPr>
          <w:rFonts w:ascii="Verdana" w:hAnsi="Verdana"/>
          <w:sz w:val="20"/>
          <w:szCs w:val="20"/>
        </w:rPr>
        <w:t>korištenje</w:t>
      </w:r>
      <w:proofErr w:type="spellEnd"/>
      <w:r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Pr="008426E0">
        <w:rPr>
          <w:rFonts w:ascii="Verdana" w:hAnsi="Verdana"/>
          <w:sz w:val="20"/>
          <w:szCs w:val="20"/>
        </w:rPr>
        <w:t>predmetne</w:t>
      </w:r>
      <w:proofErr w:type="spellEnd"/>
      <w:r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Pr="008426E0">
        <w:rPr>
          <w:rFonts w:ascii="Verdana" w:hAnsi="Verdana"/>
          <w:sz w:val="20"/>
          <w:szCs w:val="20"/>
        </w:rPr>
        <w:t>javne</w:t>
      </w:r>
      <w:proofErr w:type="spellEnd"/>
      <w:r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Pr="008426E0">
        <w:rPr>
          <w:rFonts w:ascii="Verdana" w:hAnsi="Verdana"/>
          <w:sz w:val="20"/>
          <w:szCs w:val="20"/>
        </w:rPr>
        <w:t>površine</w:t>
      </w:r>
      <w:proofErr w:type="spellEnd"/>
      <w:r w:rsidRPr="008426E0">
        <w:rPr>
          <w:rFonts w:ascii="Verdana" w:hAnsi="Verdana"/>
          <w:sz w:val="20"/>
          <w:szCs w:val="20"/>
        </w:rPr>
        <w:t xml:space="preserve"> u </w:t>
      </w:r>
      <w:proofErr w:type="spellStart"/>
      <w:r w:rsidRPr="008426E0">
        <w:rPr>
          <w:rFonts w:ascii="Verdana" w:hAnsi="Verdana"/>
          <w:sz w:val="20"/>
          <w:szCs w:val="20"/>
        </w:rPr>
        <w:t>uobičajene</w:t>
      </w:r>
      <w:proofErr w:type="spellEnd"/>
      <w:r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Pr="008426E0">
        <w:rPr>
          <w:rFonts w:ascii="Verdana" w:hAnsi="Verdana"/>
          <w:sz w:val="20"/>
          <w:szCs w:val="20"/>
        </w:rPr>
        <w:t>namjene</w:t>
      </w:r>
      <w:proofErr w:type="spellEnd"/>
      <w:r w:rsidRPr="008426E0">
        <w:rPr>
          <w:rFonts w:ascii="Verdana" w:hAnsi="Verdana"/>
          <w:sz w:val="20"/>
          <w:szCs w:val="20"/>
        </w:rPr>
        <w:t xml:space="preserve">. </w:t>
      </w:r>
    </w:p>
    <w:p w14:paraId="6A7424FA" w14:textId="691B112A" w:rsidR="005A75B5" w:rsidRPr="008426E0" w:rsidRDefault="005A75B5" w:rsidP="005A75B5">
      <w:pPr>
        <w:pStyle w:val="Bezproreda"/>
        <w:jc w:val="both"/>
        <w:rPr>
          <w:rFonts w:ascii="Verdana" w:hAnsi="Verdana"/>
          <w:sz w:val="20"/>
          <w:szCs w:val="20"/>
        </w:rPr>
      </w:pPr>
      <w:proofErr w:type="spellStart"/>
      <w:r w:rsidRPr="00C376E3">
        <w:rPr>
          <w:rFonts w:ascii="Verdana" w:hAnsi="Verdana"/>
          <w:sz w:val="20"/>
          <w:szCs w:val="20"/>
        </w:rPr>
        <w:t>Javna</w:t>
      </w:r>
      <w:proofErr w:type="spellEnd"/>
      <w:r w:rsidRPr="00C376E3">
        <w:rPr>
          <w:rFonts w:ascii="Verdana" w:hAnsi="Verdana"/>
          <w:sz w:val="20"/>
          <w:szCs w:val="20"/>
        </w:rPr>
        <w:t xml:space="preserve"> </w:t>
      </w:r>
      <w:proofErr w:type="spellStart"/>
      <w:r w:rsidRPr="00C376E3">
        <w:rPr>
          <w:rFonts w:ascii="Verdana" w:hAnsi="Verdana"/>
          <w:sz w:val="20"/>
          <w:szCs w:val="20"/>
        </w:rPr>
        <w:t>površina</w:t>
      </w:r>
      <w:proofErr w:type="spellEnd"/>
      <w:r w:rsidRPr="00C376E3">
        <w:rPr>
          <w:rFonts w:ascii="Verdana" w:hAnsi="Verdana"/>
          <w:sz w:val="20"/>
          <w:szCs w:val="20"/>
        </w:rPr>
        <w:t xml:space="preserve"> </w:t>
      </w:r>
      <w:proofErr w:type="spellStart"/>
      <w:r w:rsidRPr="00C376E3">
        <w:rPr>
          <w:rFonts w:ascii="Verdana" w:hAnsi="Verdana"/>
          <w:sz w:val="20"/>
          <w:szCs w:val="20"/>
        </w:rPr>
        <w:t>daje</w:t>
      </w:r>
      <w:proofErr w:type="spellEnd"/>
      <w:r w:rsidRPr="00C376E3">
        <w:rPr>
          <w:rFonts w:ascii="Verdana" w:hAnsi="Verdana"/>
          <w:sz w:val="20"/>
          <w:szCs w:val="20"/>
        </w:rPr>
        <w:t xml:space="preserve"> se u </w:t>
      </w:r>
      <w:proofErr w:type="spellStart"/>
      <w:r w:rsidRPr="00C376E3">
        <w:rPr>
          <w:rFonts w:ascii="Verdana" w:hAnsi="Verdana"/>
          <w:sz w:val="20"/>
          <w:szCs w:val="20"/>
        </w:rPr>
        <w:t>zakup</w:t>
      </w:r>
      <w:proofErr w:type="spellEnd"/>
      <w:r w:rsidRPr="00C376E3">
        <w:rPr>
          <w:rFonts w:ascii="Verdana" w:hAnsi="Verdana"/>
          <w:sz w:val="20"/>
          <w:szCs w:val="20"/>
        </w:rPr>
        <w:t xml:space="preserve"> </w:t>
      </w:r>
      <w:r w:rsidR="004160FA" w:rsidRPr="00C376E3">
        <w:rPr>
          <w:rFonts w:ascii="Verdana" w:hAnsi="Verdana"/>
          <w:sz w:val="20"/>
          <w:szCs w:val="20"/>
        </w:rPr>
        <w:t xml:space="preserve">za </w:t>
      </w:r>
      <w:proofErr w:type="spellStart"/>
      <w:r w:rsidR="004160FA" w:rsidRPr="00C376E3">
        <w:rPr>
          <w:rFonts w:ascii="Verdana" w:hAnsi="Verdana"/>
          <w:sz w:val="20"/>
          <w:szCs w:val="20"/>
        </w:rPr>
        <w:t>razdoblje</w:t>
      </w:r>
      <w:proofErr w:type="spellEnd"/>
      <w:r w:rsidR="004160FA">
        <w:rPr>
          <w:rFonts w:ascii="Verdana" w:hAnsi="Verdana"/>
          <w:sz w:val="20"/>
          <w:szCs w:val="20"/>
        </w:rPr>
        <w:t xml:space="preserve"> </w:t>
      </w:r>
      <w:r w:rsidR="004160FA" w:rsidRPr="000F0611">
        <w:rPr>
          <w:rFonts w:ascii="Verdana" w:hAnsi="Verdana"/>
          <w:sz w:val="20"/>
          <w:szCs w:val="20"/>
        </w:rPr>
        <w:t>od 1.</w:t>
      </w:r>
      <w:r w:rsidR="00493D72" w:rsidRPr="000F0611">
        <w:rPr>
          <w:rFonts w:ascii="Verdana" w:hAnsi="Verdana"/>
          <w:sz w:val="20"/>
          <w:szCs w:val="20"/>
        </w:rPr>
        <w:t>5.</w:t>
      </w:r>
      <w:r w:rsidR="004160FA" w:rsidRPr="000F0611">
        <w:rPr>
          <w:rFonts w:ascii="Verdana" w:hAnsi="Verdana"/>
          <w:sz w:val="20"/>
          <w:szCs w:val="20"/>
        </w:rPr>
        <w:t xml:space="preserve"> do 31.8. 2026.godine.</w:t>
      </w:r>
    </w:p>
    <w:p w14:paraId="66310E0F" w14:textId="3C76F962" w:rsidR="005A75B5" w:rsidRPr="004160FA" w:rsidRDefault="00955A2F" w:rsidP="005A75B5">
      <w:pPr>
        <w:pStyle w:val="Tijeloteksta"/>
        <w:rPr>
          <w:rFonts w:ascii="Verdana" w:hAnsi="Verdana" w:cstheme="minorHAnsi"/>
          <w:color w:val="EE0000"/>
          <w:sz w:val="20"/>
          <w:lang w:val="hr-HR"/>
        </w:rPr>
      </w:pPr>
      <w:r>
        <w:rPr>
          <w:rFonts w:ascii="Verdana" w:hAnsi="Verdana" w:cstheme="minorHAnsi"/>
          <w:sz w:val="20"/>
          <w:lang w:val="hr-HR"/>
        </w:rPr>
        <w:t>C</w:t>
      </w:r>
      <w:r w:rsidR="005A75B5" w:rsidRPr="008426E0">
        <w:rPr>
          <w:rFonts w:ascii="Verdana" w:hAnsi="Verdana" w:cstheme="minorHAnsi"/>
          <w:sz w:val="20"/>
          <w:lang w:val="hr-HR"/>
        </w:rPr>
        <w:t xml:space="preserve">ijena zakupa za trgovačku djelatnost iznosi </w:t>
      </w:r>
      <w:r w:rsidR="005A75B5" w:rsidRPr="000F0611">
        <w:rPr>
          <w:rFonts w:ascii="Verdana" w:hAnsi="Verdana" w:cstheme="minorHAnsi"/>
          <w:sz w:val="20"/>
          <w:lang w:val="hr-HR"/>
        </w:rPr>
        <w:t xml:space="preserve">4,00 €/m² mjesečno. </w:t>
      </w:r>
    </w:p>
    <w:p w14:paraId="39A01913" w14:textId="7ECD29B2" w:rsidR="005A75B5" w:rsidRPr="008426E0" w:rsidRDefault="00955A2F" w:rsidP="005A75B5">
      <w:pPr>
        <w:pStyle w:val="Tijeloteksta"/>
        <w:rPr>
          <w:rFonts w:ascii="Verdana" w:hAnsi="Verdana" w:cstheme="minorHAnsi"/>
          <w:sz w:val="20"/>
          <w:lang w:val="hr-HR"/>
        </w:rPr>
      </w:pPr>
      <w:r>
        <w:rPr>
          <w:rFonts w:ascii="Verdana" w:hAnsi="Verdana" w:cstheme="minorHAnsi"/>
          <w:sz w:val="20"/>
          <w:lang w:val="hr-HR"/>
        </w:rPr>
        <w:t>C</w:t>
      </w:r>
      <w:r w:rsidR="005A75B5" w:rsidRPr="008426E0">
        <w:rPr>
          <w:rFonts w:ascii="Verdana" w:hAnsi="Verdana" w:cstheme="minorHAnsi"/>
          <w:sz w:val="20"/>
          <w:lang w:val="hr-HR"/>
        </w:rPr>
        <w:t>ijena zakupa</w:t>
      </w:r>
      <w:r w:rsidR="008426E0" w:rsidRPr="008426E0">
        <w:rPr>
          <w:rFonts w:ascii="Verdana" w:hAnsi="Verdana" w:cstheme="minorHAnsi"/>
          <w:sz w:val="20"/>
          <w:lang w:val="hr-HR"/>
        </w:rPr>
        <w:t xml:space="preserve"> za</w:t>
      </w:r>
      <w:r w:rsidR="005A75B5" w:rsidRPr="008426E0">
        <w:rPr>
          <w:rFonts w:ascii="Verdana" w:hAnsi="Verdana" w:cstheme="minorHAnsi"/>
          <w:sz w:val="20"/>
          <w:lang w:val="hr-HR"/>
        </w:rPr>
        <w:t xml:space="preserve"> </w:t>
      </w:r>
      <w:proofErr w:type="spellStart"/>
      <w:r w:rsidR="008426E0" w:rsidRPr="008426E0">
        <w:rPr>
          <w:rFonts w:ascii="Verdana" w:hAnsi="Verdana" w:cstheme="minorHAnsi"/>
          <w:sz w:val="20"/>
        </w:rPr>
        <w:t>turističke</w:t>
      </w:r>
      <w:proofErr w:type="spellEnd"/>
      <w:r w:rsidR="008426E0" w:rsidRPr="008426E0">
        <w:rPr>
          <w:rFonts w:ascii="Verdana" w:hAnsi="Verdana" w:cstheme="minorHAnsi"/>
          <w:sz w:val="20"/>
        </w:rPr>
        <w:t xml:space="preserve"> </w:t>
      </w:r>
      <w:proofErr w:type="spellStart"/>
      <w:r w:rsidR="008426E0" w:rsidRPr="008426E0">
        <w:rPr>
          <w:rFonts w:ascii="Verdana" w:hAnsi="Verdana" w:cstheme="minorHAnsi"/>
          <w:sz w:val="20"/>
        </w:rPr>
        <w:t>djelatnosti</w:t>
      </w:r>
      <w:proofErr w:type="spellEnd"/>
      <w:r w:rsidR="008426E0" w:rsidRPr="008426E0">
        <w:rPr>
          <w:rFonts w:ascii="Verdana" w:hAnsi="Verdana" w:cstheme="minorHAnsi"/>
          <w:sz w:val="20"/>
        </w:rPr>
        <w:t xml:space="preserve"> </w:t>
      </w:r>
      <w:proofErr w:type="spellStart"/>
      <w:r w:rsidR="008426E0" w:rsidRPr="008426E0">
        <w:rPr>
          <w:rFonts w:ascii="Verdana" w:hAnsi="Verdana" w:cstheme="minorHAnsi"/>
          <w:sz w:val="20"/>
        </w:rPr>
        <w:t>te</w:t>
      </w:r>
      <w:proofErr w:type="spellEnd"/>
      <w:r w:rsidR="008426E0" w:rsidRPr="008426E0">
        <w:rPr>
          <w:rFonts w:ascii="Verdana" w:hAnsi="Verdana" w:cstheme="minorHAnsi"/>
          <w:sz w:val="20"/>
        </w:rPr>
        <w:t xml:space="preserve"> </w:t>
      </w:r>
      <w:proofErr w:type="spellStart"/>
      <w:r w:rsidR="008426E0" w:rsidRPr="008426E0">
        <w:rPr>
          <w:rFonts w:ascii="Verdana" w:hAnsi="Verdana" w:cstheme="minorHAnsi"/>
          <w:sz w:val="20"/>
        </w:rPr>
        <w:t>slične</w:t>
      </w:r>
      <w:proofErr w:type="spellEnd"/>
      <w:r w:rsidR="008426E0" w:rsidRPr="008426E0">
        <w:rPr>
          <w:rFonts w:ascii="Verdana" w:hAnsi="Verdana" w:cstheme="minorHAnsi"/>
          <w:sz w:val="20"/>
        </w:rPr>
        <w:t xml:space="preserve"> </w:t>
      </w:r>
      <w:proofErr w:type="spellStart"/>
      <w:r w:rsidR="008426E0" w:rsidRPr="008426E0">
        <w:rPr>
          <w:rFonts w:ascii="Verdana" w:hAnsi="Verdana" w:cstheme="minorHAnsi"/>
          <w:sz w:val="20"/>
        </w:rPr>
        <w:t>zabavne</w:t>
      </w:r>
      <w:proofErr w:type="spellEnd"/>
      <w:r w:rsidR="008426E0" w:rsidRPr="008426E0">
        <w:rPr>
          <w:rFonts w:ascii="Verdana" w:hAnsi="Verdana" w:cstheme="minorHAnsi"/>
          <w:sz w:val="20"/>
        </w:rPr>
        <w:t xml:space="preserve"> i </w:t>
      </w:r>
      <w:proofErr w:type="spellStart"/>
      <w:r w:rsidR="008426E0" w:rsidRPr="008426E0">
        <w:rPr>
          <w:rFonts w:ascii="Verdana" w:hAnsi="Verdana" w:cstheme="minorHAnsi"/>
          <w:sz w:val="20"/>
        </w:rPr>
        <w:t>rekreacijske</w:t>
      </w:r>
      <w:proofErr w:type="spellEnd"/>
      <w:r w:rsidR="008426E0" w:rsidRPr="008426E0">
        <w:rPr>
          <w:rFonts w:ascii="Verdana" w:hAnsi="Verdana" w:cstheme="minorHAnsi"/>
          <w:sz w:val="20"/>
        </w:rPr>
        <w:t xml:space="preserve"> </w:t>
      </w:r>
      <w:proofErr w:type="spellStart"/>
      <w:r w:rsidR="008426E0" w:rsidRPr="008426E0">
        <w:rPr>
          <w:rFonts w:ascii="Verdana" w:hAnsi="Verdana" w:cstheme="minorHAnsi"/>
          <w:sz w:val="20"/>
        </w:rPr>
        <w:t>djelatnosti</w:t>
      </w:r>
      <w:proofErr w:type="spellEnd"/>
      <w:r w:rsidR="008426E0" w:rsidRPr="008426E0">
        <w:rPr>
          <w:rFonts w:ascii="Verdana" w:hAnsi="Verdana" w:cstheme="minorHAnsi"/>
          <w:sz w:val="20"/>
        </w:rPr>
        <w:t xml:space="preserve"> </w:t>
      </w:r>
      <w:r w:rsidR="005A75B5" w:rsidRPr="008426E0">
        <w:rPr>
          <w:rFonts w:ascii="Verdana" w:hAnsi="Verdana" w:cstheme="minorHAnsi"/>
          <w:sz w:val="20"/>
          <w:lang w:val="hr-HR"/>
        </w:rPr>
        <w:t xml:space="preserve">iznosi </w:t>
      </w:r>
      <w:r w:rsidR="005A75B5" w:rsidRPr="000F0611">
        <w:rPr>
          <w:rFonts w:ascii="Verdana" w:hAnsi="Verdana" w:cstheme="minorHAnsi"/>
          <w:sz w:val="20"/>
          <w:lang w:val="hr-HR"/>
        </w:rPr>
        <w:t>3,00 €/m2</w:t>
      </w:r>
      <w:r w:rsidR="00D206E9" w:rsidRPr="000F0611">
        <w:rPr>
          <w:rFonts w:ascii="Verdana" w:hAnsi="Verdana" w:cstheme="minorHAnsi"/>
          <w:sz w:val="20"/>
          <w:lang w:val="hr-HR"/>
        </w:rPr>
        <w:t xml:space="preserve"> mjesečno</w:t>
      </w:r>
      <w:r w:rsidR="005A75B5" w:rsidRPr="000F0611">
        <w:rPr>
          <w:rFonts w:ascii="Verdana" w:hAnsi="Verdana" w:cstheme="minorHAnsi"/>
          <w:sz w:val="20"/>
          <w:lang w:val="hr-HR"/>
        </w:rPr>
        <w:t>.</w:t>
      </w:r>
      <w:r w:rsidR="008426E0" w:rsidRPr="000F0611">
        <w:rPr>
          <w:rFonts w:ascii="Verdana" w:hAnsi="Verdana" w:cstheme="minorHAnsi"/>
          <w:sz w:val="20"/>
          <w:lang w:val="hr-HR"/>
        </w:rPr>
        <w:t xml:space="preserve"> </w:t>
      </w:r>
    </w:p>
    <w:p w14:paraId="0948D496" w14:textId="46294A42" w:rsidR="005A75B5" w:rsidRPr="008426E0" w:rsidRDefault="00C376E3" w:rsidP="005A75B5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  <w:r w:rsidRPr="005B706A">
        <w:rPr>
          <w:rFonts w:ascii="Verdana" w:hAnsi="Verdana"/>
          <w:sz w:val="20"/>
          <w:szCs w:val="20"/>
          <w:lang w:val="hr-HR"/>
        </w:rPr>
        <w:t xml:space="preserve">Na javnoj površini </w:t>
      </w:r>
      <w:r w:rsidR="005A75B5" w:rsidRPr="008426E0">
        <w:rPr>
          <w:rFonts w:ascii="Verdana" w:hAnsi="Verdana"/>
          <w:sz w:val="20"/>
          <w:szCs w:val="20"/>
          <w:lang w:val="hr-HR"/>
        </w:rPr>
        <w:t>dozvoljeno je postavljati isključivo pokretne</w:t>
      </w:r>
      <w:r w:rsidR="00493D72">
        <w:rPr>
          <w:rFonts w:ascii="Verdana" w:hAnsi="Verdana"/>
          <w:sz w:val="20"/>
          <w:szCs w:val="20"/>
          <w:lang w:val="hr-HR"/>
        </w:rPr>
        <w:t xml:space="preserve"> </w:t>
      </w:r>
      <w:r w:rsidR="00493D72" w:rsidRPr="005B706A">
        <w:rPr>
          <w:rFonts w:ascii="Verdana" w:hAnsi="Verdana"/>
          <w:sz w:val="20"/>
          <w:szCs w:val="20"/>
          <w:lang w:val="hr-HR"/>
        </w:rPr>
        <w:t>i slične</w:t>
      </w:r>
      <w:r w:rsidR="005A75B5" w:rsidRPr="005B706A">
        <w:rPr>
          <w:rFonts w:ascii="Verdana" w:hAnsi="Verdana"/>
          <w:sz w:val="20"/>
          <w:szCs w:val="20"/>
          <w:lang w:val="hr-HR"/>
        </w:rPr>
        <w:t xml:space="preserve"> </w:t>
      </w:r>
      <w:r w:rsidR="005A75B5" w:rsidRPr="008426E0">
        <w:rPr>
          <w:rFonts w:ascii="Verdana" w:hAnsi="Verdana"/>
          <w:sz w:val="20"/>
          <w:szCs w:val="20"/>
          <w:lang w:val="hr-HR"/>
        </w:rPr>
        <w:t xml:space="preserve">naprave (klupe, šatore, suncobrane, automate i sl.) koje se u kratkom roku mogu ukloniti s javne površine. Nije dozvoljeno postavljanje montažnih objekata tipa kioska, kontejnera i sličnih objekata ili objekata kojima bi se nagrđivao okoliš kupališta. </w:t>
      </w:r>
    </w:p>
    <w:p w14:paraId="41EC15FB" w14:textId="77777777" w:rsidR="005B706A" w:rsidRDefault="003E226C" w:rsidP="003E226C">
      <w:pPr>
        <w:pStyle w:val="Tijeloteksta"/>
        <w:rPr>
          <w:rFonts w:ascii="Verdana" w:hAnsi="Verdana" w:cstheme="minorHAnsi"/>
          <w:sz w:val="20"/>
          <w:lang w:val="hr-HR"/>
        </w:rPr>
      </w:pPr>
      <w:r w:rsidRPr="008426E0">
        <w:rPr>
          <w:rFonts w:ascii="Verdana" w:hAnsi="Verdana" w:cstheme="minorHAnsi"/>
          <w:sz w:val="20"/>
          <w:lang w:val="hr-HR"/>
        </w:rPr>
        <w:t>Zakupnik je dužan</w:t>
      </w:r>
      <w:r w:rsidR="00C376E3">
        <w:rPr>
          <w:rFonts w:ascii="Verdana" w:hAnsi="Verdana" w:cstheme="minorHAnsi"/>
          <w:sz w:val="20"/>
          <w:lang w:val="hr-HR"/>
        </w:rPr>
        <w:t>:</w:t>
      </w:r>
    </w:p>
    <w:p w14:paraId="08BED34B" w14:textId="1F37FCDB" w:rsidR="003E226C" w:rsidRPr="008426E0" w:rsidRDefault="00C376E3" w:rsidP="003E226C">
      <w:pPr>
        <w:pStyle w:val="Tijeloteksta"/>
        <w:rPr>
          <w:rFonts w:ascii="Verdana" w:hAnsi="Verdana" w:cstheme="minorHAnsi"/>
          <w:sz w:val="20"/>
          <w:lang w:val="hr-HR"/>
        </w:rPr>
      </w:pPr>
      <w:r>
        <w:rPr>
          <w:rFonts w:ascii="Verdana" w:hAnsi="Verdana" w:cstheme="minorHAnsi"/>
          <w:sz w:val="20"/>
          <w:lang w:val="hr-HR"/>
        </w:rPr>
        <w:t>-</w:t>
      </w:r>
      <w:r w:rsidR="003E226C" w:rsidRPr="008426E0">
        <w:rPr>
          <w:rFonts w:ascii="Verdana" w:hAnsi="Verdana" w:cstheme="minorHAnsi"/>
          <w:sz w:val="20"/>
          <w:lang w:val="hr-HR"/>
        </w:rPr>
        <w:t xml:space="preserve"> osigurati potrebne tehničke i druge uvjete za obavljanje </w:t>
      </w:r>
      <w:r w:rsidRPr="005B706A">
        <w:rPr>
          <w:rFonts w:ascii="Verdana" w:hAnsi="Verdana" w:cstheme="minorHAnsi"/>
          <w:sz w:val="20"/>
          <w:lang w:val="hr-HR"/>
        </w:rPr>
        <w:t xml:space="preserve">planirane </w:t>
      </w:r>
      <w:r w:rsidR="003E226C" w:rsidRPr="008426E0">
        <w:rPr>
          <w:rFonts w:ascii="Verdana" w:hAnsi="Verdana" w:cstheme="minorHAnsi"/>
          <w:sz w:val="20"/>
          <w:lang w:val="hr-HR"/>
        </w:rPr>
        <w:t>djelatnosti.</w:t>
      </w:r>
    </w:p>
    <w:p w14:paraId="14848AA7" w14:textId="77777777" w:rsidR="005B706A" w:rsidRDefault="00C376E3" w:rsidP="003C2944">
      <w:pPr>
        <w:pStyle w:val="Bezproreda"/>
        <w:jc w:val="both"/>
        <w:rPr>
          <w:rFonts w:ascii="Verdana" w:hAnsi="Verdana" w:cstheme="minorHAnsi"/>
          <w:strike/>
          <w:sz w:val="20"/>
          <w:lang w:val="hr-HR"/>
        </w:rPr>
      </w:pPr>
      <w:r>
        <w:rPr>
          <w:rFonts w:ascii="Verdana" w:hAnsi="Verdana" w:cstheme="minorHAnsi"/>
          <w:sz w:val="20"/>
          <w:lang w:val="hr-HR"/>
        </w:rPr>
        <w:t>-</w:t>
      </w:r>
      <w:r w:rsidR="005B706A">
        <w:rPr>
          <w:rFonts w:ascii="Verdana" w:hAnsi="Verdana" w:cstheme="minorHAnsi"/>
          <w:sz w:val="20"/>
          <w:lang w:val="hr-HR"/>
        </w:rPr>
        <w:t xml:space="preserve"> </w:t>
      </w:r>
      <w:r w:rsidR="003E226C" w:rsidRPr="008426E0">
        <w:rPr>
          <w:rFonts w:ascii="Verdana" w:hAnsi="Verdana" w:cstheme="minorHAnsi"/>
          <w:sz w:val="20"/>
          <w:lang w:val="hr-HR"/>
        </w:rPr>
        <w:t xml:space="preserve">snositi troškove komunalnih usluga na predmetnoj lokaciji (odvoz otpada i sl.), </w:t>
      </w:r>
    </w:p>
    <w:p w14:paraId="3D6A1D9A" w14:textId="77777777" w:rsidR="005B706A" w:rsidRDefault="00C376E3" w:rsidP="003C2944">
      <w:pPr>
        <w:pStyle w:val="Bezproreda"/>
        <w:jc w:val="both"/>
        <w:rPr>
          <w:rFonts w:ascii="Verdana" w:hAnsi="Verdana" w:cstheme="minorHAnsi"/>
          <w:sz w:val="20"/>
          <w:lang w:val="hr-HR"/>
        </w:rPr>
      </w:pPr>
      <w:r>
        <w:rPr>
          <w:rFonts w:ascii="Verdana" w:hAnsi="Verdana" w:cstheme="minorHAnsi"/>
          <w:sz w:val="20"/>
          <w:lang w:val="hr-HR"/>
        </w:rPr>
        <w:t>-</w:t>
      </w:r>
      <w:r w:rsidR="005B706A">
        <w:rPr>
          <w:rFonts w:ascii="Verdana" w:hAnsi="Verdana" w:cstheme="minorHAnsi"/>
          <w:sz w:val="20"/>
          <w:lang w:val="hr-HR"/>
        </w:rPr>
        <w:t xml:space="preserve"> </w:t>
      </w:r>
      <w:r w:rsidRPr="005B706A">
        <w:rPr>
          <w:rFonts w:ascii="Verdana" w:hAnsi="Verdana" w:cstheme="minorHAnsi"/>
          <w:sz w:val="20"/>
          <w:lang w:val="hr-HR"/>
        </w:rPr>
        <w:t xml:space="preserve">podmiriti </w:t>
      </w:r>
      <w:r w:rsidR="003E226C" w:rsidRPr="005B706A">
        <w:rPr>
          <w:rFonts w:ascii="Verdana" w:hAnsi="Verdana" w:cstheme="minorHAnsi"/>
          <w:sz w:val="20"/>
          <w:lang w:val="hr-HR"/>
        </w:rPr>
        <w:t>troškov</w:t>
      </w:r>
      <w:r w:rsidRPr="005B706A">
        <w:rPr>
          <w:rFonts w:ascii="Verdana" w:hAnsi="Verdana" w:cstheme="minorHAnsi"/>
          <w:sz w:val="20"/>
          <w:lang w:val="hr-HR"/>
        </w:rPr>
        <w:t xml:space="preserve">e </w:t>
      </w:r>
      <w:r w:rsidR="003E226C" w:rsidRPr="005B706A">
        <w:rPr>
          <w:rFonts w:ascii="Verdana" w:hAnsi="Verdana" w:cstheme="minorHAnsi"/>
          <w:sz w:val="20"/>
          <w:lang w:val="hr-HR"/>
        </w:rPr>
        <w:t xml:space="preserve">električne energije </w:t>
      </w:r>
      <w:r w:rsidRPr="005B706A">
        <w:rPr>
          <w:rFonts w:ascii="Verdana" w:hAnsi="Verdana" w:cstheme="minorHAnsi"/>
          <w:sz w:val="20"/>
          <w:lang w:val="hr-HR"/>
        </w:rPr>
        <w:t>(ukoliko će istu koristiti)</w:t>
      </w:r>
      <w:r w:rsidR="005B706A">
        <w:rPr>
          <w:rFonts w:ascii="Verdana" w:hAnsi="Verdana" w:cstheme="minorHAnsi"/>
          <w:sz w:val="20"/>
          <w:lang w:val="hr-HR"/>
        </w:rPr>
        <w:t>.</w:t>
      </w:r>
    </w:p>
    <w:p w14:paraId="3F60D789" w14:textId="15035F42" w:rsidR="003C2944" w:rsidRDefault="003E226C" w:rsidP="003C2944">
      <w:pPr>
        <w:pStyle w:val="Bezproreda"/>
        <w:jc w:val="both"/>
        <w:rPr>
          <w:sz w:val="24"/>
          <w:szCs w:val="24"/>
          <w:lang w:val="hr-HR"/>
        </w:rPr>
      </w:pPr>
      <w:r w:rsidRPr="008426E0">
        <w:rPr>
          <w:rFonts w:ascii="Verdana" w:hAnsi="Verdana" w:cstheme="minorHAnsi"/>
          <w:sz w:val="20"/>
          <w:lang w:val="hr-HR"/>
        </w:rPr>
        <w:t>Ukoliko bude više zakupnika troškovi električne energije podijeliti će se razmjerno potrošnji, a isto će se definirati Ugovorom o zakupu javne površine.</w:t>
      </w:r>
      <w:r w:rsidR="003C2944" w:rsidRPr="003C2944">
        <w:rPr>
          <w:sz w:val="24"/>
          <w:szCs w:val="24"/>
          <w:lang w:val="hr-HR"/>
        </w:rPr>
        <w:t xml:space="preserve"> </w:t>
      </w:r>
    </w:p>
    <w:p w14:paraId="12F266D6" w14:textId="2AFE6062" w:rsidR="003C2944" w:rsidRPr="003C2944" w:rsidRDefault="003C2944" w:rsidP="003C2944">
      <w:pPr>
        <w:pStyle w:val="Bezproreda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Pravo podnošenja pisane ponude za </w:t>
      </w:r>
      <w:r w:rsidR="00493D72" w:rsidRPr="005B706A">
        <w:rPr>
          <w:sz w:val="24"/>
          <w:szCs w:val="24"/>
          <w:lang w:val="hr-HR"/>
        </w:rPr>
        <w:t xml:space="preserve">zakup </w:t>
      </w:r>
      <w:r>
        <w:rPr>
          <w:sz w:val="24"/>
          <w:szCs w:val="24"/>
          <w:lang w:val="hr-HR"/>
        </w:rPr>
        <w:t>imaju</w:t>
      </w:r>
      <w:r w:rsidR="00493D72">
        <w:rPr>
          <w:sz w:val="24"/>
          <w:szCs w:val="24"/>
          <w:lang w:val="hr-HR"/>
        </w:rPr>
        <w:t>:</w:t>
      </w:r>
      <w:r>
        <w:rPr>
          <w:sz w:val="24"/>
          <w:szCs w:val="24"/>
          <w:lang w:val="hr-HR"/>
        </w:rPr>
        <w:t xml:space="preserve"> </w:t>
      </w:r>
      <w:r w:rsidR="00493D72" w:rsidRPr="005B706A">
        <w:rPr>
          <w:sz w:val="24"/>
          <w:szCs w:val="24"/>
          <w:lang w:val="hr-HR"/>
        </w:rPr>
        <w:t xml:space="preserve">obiteljska poljoprivredna gospodarstva, </w:t>
      </w:r>
      <w:r>
        <w:rPr>
          <w:sz w:val="24"/>
          <w:szCs w:val="24"/>
          <w:lang w:val="hr-HR"/>
        </w:rPr>
        <w:t>fizičke osobe-obrtnici, te pravne osobe registrirane u Republici Hrvatskoj, odnosno s registriranom podružnicom u Republici Hrvatskoj.</w:t>
      </w:r>
    </w:p>
    <w:p w14:paraId="7F50AEE0" w14:textId="77777777" w:rsidR="00E2277A" w:rsidRPr="008426E0" w:rsidRDefault="00E2277A" w:rsidP="00E2277A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  <w:r w:rsidRPr="008426E0">
        <w:rPr>
          <w:rFonts w:ascii="Verdana" w:hAnsi="Verdana"/>
          <w:sz w:val="20"/>
          <w:szCs w:val="20"/>
          <w:lang w:val="hr-HR"/>
        </w:rPr>
        <w:t xml:space="preserve">2.Ponuda na natječaj mora sadržavati:  </w:t>
      </w:r>
    </w:p>
    <w:p w14:paraId="0A35359B" w14:textId="44EC235C" w:rsidR="00E2277A" w:rsidRPr="008426E0" w:rsidRDefault="00A9766C" w:rsidP="00E2277A">
      <w:pPr>
        <w:pStyle w:val="Bezproreda"/>
        <w:ind w:firstLine="720"/>
        <w:jc w:val="both"/>
        <w:rPr>
          <w:rFonts w:ascii="Verdana" w:hAnsi="Verdana"/>
          <w:sz w:val="20"/>
          <w:szCs w:val="20"/>
          <w:lang w:val="hr-HR"/>
        </w:rPr>
      </w:pPr>
      <w:r w:rsidRPr="008426E0">
        <w:rPr>
          <w:rFonts w:ascii="Verdana" w:hAnsi="Verdana"/>
          <w:sz w:val="20"/>
          <w:szCs w:val="20"/>
          <w:lang w:val="hr-HR"/>
        </w:rPr>
        <w:t>-</w:t>
      </w:r>
      <w:r w:rsidR="00E2277A" w:rsidRPr="008426E0">
        <w:rPr>
          <w:rFonts w:ascii="Verdana" w:hAnsi="Verdana"/>
          <w:sz w:val="20"/>
          <w:szCs w:val="20"/>
          <w:lang w:val="hr-HR"/>
        </w:rPr>
        <w:t xml:space="preserve">  Oznaku </w:t>
      </w:r>
      <w:r w:rsidR="00493D72" w:rsidRPr="005B706A">
        <w:rPr>
          <w:rFonts w:ascii="Verdana" w:hAnsi="Verdana"/>
          <w:sz w:val="20"/>
          <w:szCs w:val="20"/>
          <w:lang w:val="hr-HR"/>
        </w:rPr>
        <w:t xml:space="preserve">odnosno površinu </w:t>
      </w:r>
      <w:r w:rsidR="00E2277A" w:rsidRPr="008426E0">
        <w:rPr>
          <w:rFonts w:ascii="Verdana" w:hAnsi="Verdana"/>
          <w:sz w:val="20"/>
          <w:szCs w:val="20"/>
          <w:lang w:val="hr-HR"/>
        </w:rPr>
        <w:t>zemljišta za koj</w:t>
      </w:r>
      <w:r w:rsidR="007E3084" w:rsidRPr="008426E0">
        <w:rPr>
          <w:rFonts w:ascii="Verdana" w:hAnsi="Verdana"/>
          <w:sz w:val="20"/>
          <w:szCs w:val="20"/>
          <w:lang w:val="hr-HR"/>
        </w:rPr>
        <w:t>e</w:t>
      </w:r>
      <w:r w:rsidR="00E2277A" w:rsidRPr="008426E0">
        <w:rPr>
          <w:rFonts w:ascii="Verdana" w:hAnsi="Verdana"/>
          <w:sz w:val="20"/>
          <w:szCs w:val="20"/>
          <w:lang w:val="hr-HR"/>
        </w:rPr>
        <w:t xml:space="preserve"> se </w:t>
      </w:r>
      <w:r w:rsidR="00493D72" w:rsidRPr="005B706A">
        <w:rPr>
          <w:rFonts w:ascii="Verdana" w:hAnsi="Verdana"/>
          <w:sz w:val="20"/>
          <w:szCs w:val="20"/>
          <w:lang w:val="hr-HR"/>
        </w:rPr>
        <w:t>ponuda dostavlja</w:t>
      </w:r>
      <w:r w:rsidR="00E2277A" w:rsidRPr="008426E0">
        <w:rPr>
          <w:rFonts w:ascii="Verdana" w:hAnsi="Verdana"/>
          <w:sz w:val="20"/>
          <w:szCs w:val="20"/>
          <w:lang w:val="hr-HR"/>
        </w:rPr>
        <w:t xml:space="preserve">, </w:t>
      </w:r>
    </w:p>
    <w:p w14:paraId="1A1B32EB" w14:textId="62FF9B4F" w:rsidR="00E2277A" w:rsidRPr="008426E0" w:rsidRDefault="00A9766C" w:rsidP="00E2277A">
      <w:pPr>
        <w:pStyle w:val="Bezproreda"/>
        <w:ind w:firstLine="708"/>
        <w:jc w:val="both"/>
        <w:rPr>
          <w:rFonts w:ascii="Verdana" w:hAnsi="Verdana" w:cstheme="minorHAnsi"/>
          <w:sz w:val="20"/>
          <w:szCs w:val="20"/>
        </w:rPr>
      </w:pPr>
      <w:r w:rsidRPr="008426E0">
        <w:rPr>
          <w:rFonts w:ascii="Verdana" w:hAnsi="Verdana"/>
          <w:sz w:val="20"/>
          <w:szCs w:val="20"/>
          <w:lang w:val="hr-HR"/>
        </w:rPr>
        <w:t xml:space="preserve">- </w:t>
      </w:r>
      <w:r w:rsidR="00E2277A" w:rsidRPr="008426E0">
        <w:rPr>
          <w:rFonts w:ascii="Verdana" w:hAnsi="Verdana"/>
          <w:sz w:val="20"/>
          <w:szCs w:val="20"/>
          <w:lang w:val="hr-HR"/>
        </w:rPr>
        <w:t>Ponuđenu cijenu zakupnine po m2 površine zemljišta koja ne smije biti niža od početne cijene,</w:t>
      </w:r>
      <w:r w:rsidR="00763889" w:rsidRPr="008426E0">
        <w:rPr>
          <w:rFonts w:ascii="Verdana" w:hAnsi="Verdana"/>
          <w:sz w:val="20"/>
          <w:szCs w:val="20"/>
          <w:lang w:val="hr-HR"/>
        </w:rPr>
        <w:t xml:space="preserve"> te iznos zakupnine u apsolutnom iznosu,</w:t>
      </w:r>
    </w:p>
    <w:p w14:paraId="4C8E7AF3" w14:textId="698A908D" w:rsidR="000836AB" w:rsidRPr="008426E0" w:rsidRDefault="00A9766C" w:rsidP="00E2277A">
      <w:pPr>
        <w:pStyle w:val="Bezproreda"/>
        <w:ind w:firstLine="720"/>
        <w:jc w:val="both"/>
        <w:rPr>
          <w:rFonts w:ascii="Verdana" w:hAnsi="Verdana"/>
          <w:sz w:val="20"/>
          <w:szCs w:val="20"/>
          <w:lang w:val="hr-HR"/>
        </w:rPr>
      </w:pPr>
      <w:r w:rsidRPr="008426E0">
        <w:rPr>
          <w:rFonts w:ascii="Verdana" w:hAnsi="Verdana"/>
          <w:sz w:val="20"/>
          <w:szCs w:val="20"/>
          <w:lang w:val="hr-HR"/>
        </w:rPr>
        <w:t>-</w:t>
      </w:r>
      <w:r w:rsidR="00201814" w:rsidRPr="008426E0">
        <w:rPr>
          <w:rFonts w:ascii="Verdana" w:hAnsi="Verdana"/>
          <w:sz w:val="20"/>
          <w:szCs w:val="20"/>
          <w:lang w:val="hr-HR"/>
        </w:rPr>
        <w:t xml:space="preserve"> Dokumentaciju koja sadrži osnovne podatke o ponuditelju uz dostavu odgovarajućih dokaza</w:t>
      </w:r>
      <w:r w:rsidR="00E2277A" w:rsidRPr="008426E0">
        <w:rPr>
          <w:rFonts w:ascii="Verdana" w:hAnsi="Verdana"/>
          <w:sz w:val="20"/>
          <w:szCs w:val="20"/>
          <w:lang w:val="hr-HR"/>
        </w:rPr>
        <w:t xml:space="preserve"> </w:t>
      </w:r>
      <w:r w:rsidR="00E2277A" w:rsidRPr="008426E0">
        <w:rPr>
          <w:rFonts w:ascii="Verdana" w:hAnsi="Verdana"/>
          <w:sz w:val="20"/>
          <w:szCs w:val="20"/>
        </w:rPr>
        <w:t>(</w:t>
      </w:r>
      <w:r w:rsidRPr="008426E0">
        <w:rPr>
          <w:rFonts w:ascii="Verdana" w:hAnsi="Verdana"/>
          <w:sz w:val="20"/>
          <w:szCs w:val="20"/>
          <w:lang w:val="hr-HR"/>
        </w:rPr>
        <w:t>dokaz o registraciji</w:t>
      </w:r>
      <w:r w:rsidR="005B706A">
        <w:rPr>
          <w:rFonts w:ascii="Verdana" w:hAnsi="Verdana"/>
          <w:sz w:val="20"/>
          <w:szCs w:val="20"/>
          <w:lang w:val="hr-HR"/>
        </w:rPr>
        <w:t xml:space="preserve">, </w:t>
      </w:r>
      <w:r w:rsidR="00493D72" w:rsidRPr="005B706A">
        <w:rPr>
          <w:rFonts w:ascii="Verdana" w:hAnsi="Verdana"/>
          <w:sz w:val="20"/>
          <w:szCs w:val="20"/>
          <w:lang w:val="hr-HR"/>
        </w:rPr>
        <w:t xml:space="preserve">rješenje o upisu u odgovarajući </w:t>
      </w:r>
      <w:r w:rsidR="003960C2" w:rsidRPr="005B706A">
        <w:rPr>
          <w:rFonts w:ascii="Verdana" w:hAnsi="Verdana"/>
          <w:sz w:val="20"/>
          <w:szCs w:val="20"/>
          <w:lang w:val="hr-HR"/>
        </w:rPr>
        <w:t>r</w:t>
      </w:r>
      <w:r w:rsidR="00493D72" w:rsidRPr="005B706A">
        <w:rPr>
          <w:rFonts w:ascii="Verdana" w:hAnsi="Verdana"/>
          <w:sz w:val="20"/>
          <w:szCs w:val="20"/>
          <w:lang w:val="hr-HR"/>
        </w:rPr>
        <w:t>egistar</w:t>
      </w:r>
      <w:r w:rsidR="00E2277A" w:rsidRPr="005B706A">
        <w:rPr>
          <w:rFonts w:ascii="Verdana" w:hAnsi="Verdana"/>
          <w:sz w:val="20"/>
          <w:szCs w:val="20"/>
        </w:rPr>
        <w:t>),</w:t>
      </w:r>
      <w:r w:rsidR="00E2277A" w:rsidRPr="005B706A">
        <w:rPr>
          <w:rFonts w:ascii="Verdana" w:hAnsi="Verdana"/>
          <w:sz w:val="20"/>
          <w:szCs w:val="20"/>
          <w:lang w:val="hr-HR"/>
        </w:rPr>
        <w:t xml:space="preserve"> </w:t>
      </w:r>
    </w:p>
    <w:p w14:paraId="15856C9D" w14:textId="77777777" w:rsidR="00F60DE2" w:rsidRPr="008426E0" w:rsidRDefault="00A9766C" w:rsidP="00F60DE2">
      <w:pPr>
        <w:pStyle w:val="Tijeloteksta"/>
        <w:ind w:left="720"/>
        <w:rPr>
          <w:rFonts w:ascii="Verdana" w:hAnsi="Verdana" w:cstheme="minorHAnsi"/>
          <w:sz w:val="20"/>
          <w:lang w:val="hr-HR"/>
        </w:rPr>
      </w:pPr>
      <w:r w:rsidRPr="008426E0">
        <w:rPr>
          <w:rFonts w:ascii="Verdana" w:hAnsi="Verdana"/>
          <w:sz w:val="20"/>
          <w:lang w:val="hr-HR"/>
        </w:rPr>
        <w:t xml:space="preserve">- </w:t>
      </w:r>
      <w:r w:rsidRPr="008426E0">
        <w:rPr>
          <w:rFonts w:ascii="Verdana" w:hAnsi="Verdana" w:cstheme="minorHAnsi"/>
          <w:sz w:val="20"/>
          <w:lang w:val="hr-HR"/>
        </w:rPr>
        <w:t>opis djelatnosti koja će se obavljati na predmetnoj površini</w:t>
      </w:r>
    </w:p>
    <w:p w14:paraId="51243DA0" w14:textId="1D20FC8D" w:rsidR="00F60DE2" w:rsidRPr="008426E0" w:rsidRDefault="00F60DE2" w:rsidP="00F60DE2">
      <w:pPr>
        <w:pStyle w:val="Tijeloteksta"/>
        <w:ind w:left="720"/>
        <w:rPr>
          <w:rFonts w:ascii="Verdana" w:hAnsi="Verdana" w:cstheme="minorHAnsi"/>
          <w:sz w:val="20"/>
          <w:lang w:val="hr-HR"/>
        </w:rPr>
      </w:pPr>
      <w:r w:rsidRPr="008426E0">
        <w:rPr>
          <w:rFonts w:ascii="Verdana" w:hAnsi="Verdana" w:cstheme="minorHAnsi"/>
          <w:sz w:val="20"/>
          <w:lang w:val="hr-HR"/>
        </w:rPr>
        <w:t>- kratki opis ili skica predmetne naprave koja se planira postaviti</w:t>
      </w:r>
    </w:p>
    <w:p w14:paraId="5ECBE2A3" w14:textId="563A6508" w:rsidR="00353D97" w:rsidRPr="008426E0" w:rsidRDefault="00A9766C" w:rsidP="00F60DE2">
      <w:pPr>
        <w:pStyle w:val="Bezproreda"/>
        <w:ind w:firstLine="708"/>
        <w:jc w:val="both"/>
        <w:rPr>
          <w:rFonts w:ascii="Verdana" w:hAnsi="Verdana"/>
          <w:sz w:val="20"/>
          <w:szCs w:val="20"/>
          <w:lang w:val="hr-HR"/>
        </w:rPr>
      </w:pPr>
      <w:r w:rsidRPr="008426E0">
        <w:rPr>
          <w:rFonts w:ascii="Verdana" w:hAnsi="Verdana"/>
          <w:sz w:val="20"/>
          <w:szCs w:val="20"/>
          <w:lang w:val="hr-HR"/>
        </w:rPr>
        <w:t>-</w:t>
      </w:r>
      <w:r w:rsidR="00763889" w:rsidRPr="008426E0">
        <w:rPr>
          <w:rFonts w:ascii="Verdana" w:hAnsi="Verdana"/>
          <w:sz w:val="20"/>
          <w:szCs w:val="20"/>
          <w:lang w:val="hr-HR"/>
        </w:rPr>
        <w:t xml:space="preserve"> </w:t>
      </w:r>
      <w:r w:rsidR="00F60DE2" w:rsidRPr="008426E0">
        <w:rPr>
          <w:rFonts w:ascii="Verdana" w:hAnsi="Verdana"/>
          <w:sz w:val="20"/>
          <w:szCs w:val="20"/>
          <w:lang w:val="hr-HR"/>
        </w:rPr>
        <w:t>d</w:t>
      </w:r>
      <w:r w:rsidR="00353D97" w:rsidRPr="008426E0">
        <w:rPr>
          <w:rFonts w:ascii="Verdana" w:hAnsi="Verdana"/>
          <w:sz w:val="20"/>
          <w:szCs w:val="20"/>
          <w:lang w:val="hr-HR"/>
        </w:rPr>
        <w:t>okaz o uplati jamčevine.</w:t>
      </w:r>
    </w:p>
    <w:p w14:paraId="62520904" w14:textId="2BB41404" w:rsidR="0046612E" w:rsidRPr="008426E0" w:rsidRDefault="00F60DE2" w:rsidP="003C2944">
      <w:pPr>
        <w:pStyle w:val="Bezproreda"/>
        <w:ind w:firstLine="720"/>
        <w:jc w:val="both"/>
        <w:rPr>
          <w:rFonts w:ascii="Verdana" w:hAnsi="Verdana"/>
          <w:sz w:val="20"/>
          <w:szCs w:val="20"/>
          <w:lang w:val="hr-HR"/>
        </w:rPr>
      </w:pPr>
      <w:r w:rsidRPr="008426E0">
        <w:rPr>
          <w:rFonts w:ascii="Verdana" w:hAnsi="Verdana"/>
          <w:sz w:val="20"/>
          <w:szCs w:val="20"/>
          <w:lang w:val="hr-HR"/>
        </w:rPr>
        <w:t>- i</w:t>
      </w:r>
      <w:r w:rsidR="00353D97" w:rsidRPr="008426E0">
        <w:rPr>
          <w:rFonts w:ascii="Verdana" w:hAnsi="Verdana"/>
          <w:sz w:val="20"/>
          <w:szCs w:val="20"/>
          <w:lang w:val="hr-HR"/>
        </w:rPr>
        <w:t>zjavu ponuditelja kojom prihvaća uvjete zakupa, te da je upoznat sa stanjem i opremljenošću zemljišta koje se daje u zakup</w:t>
      </w:r>
      <w:r w:rsidR="0046612E">
        <w:rPr>
          <w:rFonts w:ascii="Verdana" w:hAnsi="Verdana"/>
          <w:sz w:val="20"/>
          <w:szCs w:val="20"/>
          <w:lang w:val="hr-HR"/>
        </w:rPr>
        <w:t>,</w:t>
      </w:r>
    </w:p>
    <w:p w14:paraId="7FB0ECA1" w14:textId="5B94282E" w:rsidR="0076612A" w:rsidRPr="008426E0" w:rsidRDefault="00353D97" w:rsidP="003E226C">
      <w:pPr>
        <w:pStyle w:val="Bezproreda"/>
        <w:jc w:val="both"/>
        <w:rPr>
          <w:rFonts w:ascii="Verdana" w:hAnsi="Verdana"/>
          <w:sz w:val="20"/>
          <w:szCs w:val="20"/>
        </w:rPr>
      </w:pPr>
      <w:r w:rsidRPr="008426E0">
        <w:rPr>
          <w:rFonts w:ascii="Verdana" w:hAnsi="Verdana"/>
          <w:sz w:val="20"/>
          <w:szCs w:val="20"/>
          <w:lang w:val="hr-HR"/>
        </w:rPr>
        <w:t>3.</w:t>
      </w:r>
      <w:r w:rsidRPr="008426E0">
        <w:rPr>
          <w:rFonts w:ascii="Verdana" w:hAnsi="Verdana"/>
          <w:sz w:val="20"/>
          <w:szCs w:val="20"/>
        </w:rPr>
        <w:t xml:space="preserve"> </w:t>
      </w:r>
      <w:r w:rsidR="0076612A" w:rsidRPr="008426E0">
        <w:rPr>
          <w:rFonts w:ascii="Verdana" w:hAnsi="Verdana" w:cstheme="minorHAnsi"/>
          <w:sz w:val="20"/>
          <w:szCs w:val="20"/>
          <w:lang w:val="hr-HR"/>
        </w:rPr>
        <w:t>Ugovoreni iznos zakupnine plaća se mjesečno unaprijed, najkasnije do posljednjeg dana mjeseca koji prethodi mjesecu za koji se zakupnina plaća.</w:t>
      </w:r>
    </w:p>
    <w:p w14:paraId="20BAB9F3" w14:textId="110B55FC" w:rsidR="0076612A" w:rsidRPr="008426E0" w:rsidRDefault="00353D97" w:rsidP="003F6E3E">
      <w:pPr>
        <w:pStyle w:val="Bezproreda"/>
        <w:jc w:val="both"/>
        <w:rPr>
          <w:rFonts w:ascii="Verdana" w:hAnsi="Verdana"/>
          <w:sz w:val="20"/>
          <w:szCs w:val="20"/>
        </w:rPr>
      </w:pPr>
      <w:r w:rsidRPr="008426E0">
        <w:rPr>
          <w:rFonts w:ascii="Verdana" w:hAnsi="Verdana"/>
          <w:sz w:val="20"/>
          <w:szCs w:val="20"/>
        </w:rPr>
        <w:t>4.</w:t>
      </w:r>
      <w:r w:rsidR="00B12981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B12981" w:rsidRPr="008426E0">
        <w:rPr>
          <w:rFonts w:ascii="Verdana" w:hAnsi="Verdana"/>
          <w:sz w:val="20"/>
          <w:szCs w:val="20"/>
        </w:rPr>
        <w:t>Zainteresirani</w:t>
      </w:r>
      <w:proofErr w:type="spellEnd"/>
      <w:r w:rsidR="00B12981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B12981" w:rsidRPr="008426E0">
        <w:rPr>
          <w:rFonts w:ascii="Verdana" w:hAnsi="Verdana"/>
          <w:sz w:val="20"/>
          <w:szCs w:val="20"/>
        </w:rPr>
        <w:t>ponuditelji</w:t>
      </w:r>
      <w:proofErr w:type="spellEnd"/>
      <w:r w:rsidR="00B12981" w:rsidRPr="008426E0">
        <w:rPr>
          <w:rFonts w:ascii="Verdana" w:hAnsi="Verdana"/>
          <w:sz w:val="20"/>
          <w:szCs w:val="20"/>
        </w:rPr>
        <w:t xml:space="preserve"> koji </w:t>
      </w:r>
      <w:proofErr w:type="spellStart"/>
      <w:r w:rsidR="00B12981" w:rsidRPr="008426E0">
        <w:rPr>
          <w:rFonts w:ascii="Verdana" w:hAnsi="Verdana"/>
          <w:sz w:val="20"/>
          <w:szCs w:val="20"/>
        </w:rPr>
        <w:t>žele</w:t>
      </w:r>
      <w:proofErr w:type="spellEnd"/>
      <w:r w:rsidR="00B12981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B12981" w:rsidRPr="008426E0">
        <w:rPr>
          <w:rFonts w:ascii="Verdana" w:hAnsi="Verdana"/>
          <w:sz w:val="20"/>
          <w:szCs w:val="20"/>
        </w:rPr>
        <w:t>sudjelovati</w:t>
      </w:r>
      <w:proofErr w:type="spellEnd"/>
      <w:r w:rsidR="00B12981" w:rsidRPr="008426E0">
        <w:rPr>
          <w:rFonts w:ascii="Verdana" w:hAnsi="Verdana"/>
          <w:sz w:val="20"/>
          <w:szCs w:val="20"/>
        </w:rPr>
        <w:t xml:space="preserve"> u </w:t>
      </w:r>
      <w:proofErr w:type="spellStart"/>
      <w:r w:rsidR="00B12981" w:rsidRPr="008426E0">
        <w:rPr>
          <w:rFonts w:ascii="Verdana" w:hAnsi="Verdana"/>
          <w:sz w:val="20"/>
          <w:szCs w:val="20"/>
        </w:rPr>
        <w:t>javnom</w:t>
      </w:r>
      <w:proofErr w:type="spellEnd"/>
      <w:r w:rsidR="00B12981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B12981" w:rsidRPr="008426E0">
        <w:rPr>
          <w:rFonts w:ascii="Verdana" w:hAnsi="Verdana"/>
          <w:sz w:val="20"/>
          <w:szCs w:val="20"/>
        </w:rPr>
        <w:t>natječaju</w:t>
      </w:r>
      <w:proofErr w:type="spellEnd"/>
      <w:r w:rsidR="00B12981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B12981" w:rsidRPr="008426E0">
        <w:rPr>
          <w:rFonts w:ascii="Verdana" w:hAnsi="Verdana"/>
          <w:sz w:val="20"/>
          <w:szCs w:val="20"/>
        </w:rPr>
        <w:t>obvezni</w:t>
      </w:r>
      <w:proofErr w:type="spellEnd"/>
      <w:r w:rsidR="00B12981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B12981" w:rsidRPr="008426E0">
        <w:rPr>
          <w:rFonts w:ascii="Verdana" w:hAnsi="Verdana"/>
          <w:sz w:val="20"/>
          <w:szCs w:val="20"/>
        </w:rPr>
        <w:t>su</w:t>
      </w:r>
      <w:proofErr w:type="spellEnd"/>
      <w:r w:rsidR="00B12981"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="00B12981" w:rsidRPr="008426E0">
        <w:rPr>
          <w:rFonts w:ascii="Verdana" w:hAnsi="Verdana"/>
          <w:sz w:val="20"/>
          <w:szCs w:val="20"/>
        </w:rPr>
        <w:t>uplatiti</w:t>
      </w:r>
      <w:proofErr w:type="spellEnd"/>
      <w:r w:rsidR="00B12981" w:rsidRPr="008426E0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="00B12981" w:rsidRPr="008426E0">
        <w:rPr>
          <w:rFonts w:ascii="Verdana" w:hAnsi="Verdana"/>
          <w:sz w:val="20"/>
          <w:szCs w:val="20"/>
        </w:rPr>
        <w:t>jamčevinu</w:t>
      </w:r>
      <w:proofErr w:type="spellEnd"/>
      <w:r w:rsidR="00B12981" w:rsidRPr="008426E0">
        <w:rPr>
          <w:rFonts w:ascii="Verdana" w:hAnsi="Verdana"/>
          <w:sz w:val="20"/>
          <w:szCs w:val="20"/>
        </w:rPr>
        <w:t xml:space="preserve"> </w:t>
      </w:r>
      <w:r w:rsidR="0076612A" w:rsidRPr="008426E0">
        <w:rPr>
          <w:rFonts w:ascii="Verdana" w:hAnsi="Verdana"/>
          <w:sz w:val="20"/>
          <w:szCs w:val="20"/>
        </w:rPr>
        <w:t xml:space="preserve"> </w:t>
      </w:r>
      <w:r w:rsidR="005E371A" w:rsidRPr="008426E0">
        <w:rPr>
          <w:rFonts w:ascii="Verdana" w:hAnsi="Verdana"/>
          <w:sz w:val="20"/>
          <w:szCs w:val="20"/>
        </w:rPr>
        <w:t>i</w:t>
      </w:r>
      <w:proofErr w:type="gramEnd"/>
      <w:r w:rsidR="0076612A" w:rsidRPr="008426E0">
        <w:rPr>
          <w:rFonts w:ascii="Verdana" w:hAnsi="Verdana"/>
          <w:sz w:val="20"/>
          <w:szCs w:val="20"/>
        </w:rPr>
        <w:t xml:space="preserve"> to:</w:t>
      </w:r>
    </w:p>
    <w:p w14:paraId="2056417C" w14:textId="77777777" w:rsidR="004160FA" w:rsidRPr="004160FA" w:rsidRDefault="0076612A" w:rsidP="004160FA">
      <w:pPr>
        <w:pStyle w:val="Bezproreda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8426E0">
        <w:rPr>
          <w:rFonts w:ascii="Verdana" w:hAnsi="Verdana" w:cstheme="minorHAnsi"/>
          <w:sz w:val="20"/>
          <w:szCs w:val="20"/>
          <w:lang w:val="hr-HR"/>
        </w:rPr>
        <w:lastRenderedPageBreak/>
        <w:t xml:space="preserve">za </w:t>
      </w:r>
      <w:proofErr w:type="spellStart"/>
      <w:r w:rsidR="008426E0" w:rsidRPr="008426E0">
        <w:rPr>
          <w:rFonts w:ascii="Verdana" w:hAnsi="Verdana" w:cstheme="minorHAnsi"/>
          <w:sz w:val="20"/>
          <w:szCs w:val="20"/>
        </w:rPr>
        <w:t>turističku</w:t>
      </w:r>
      <w:proofErr w:type="spellEnd"/>
      <w:r w:rsidR="008426E0" w:rsidRPr="008426E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8426E0" w:rsidRPr="008426E0">
        <w:rPr>
          <w:rFonts w:ascii="Verdana" w:hAnsi="Verdana" w:cstheme="minorHAnsi"/>
          <w:sz w:val="20"/>
          <w:szCs w:val="20"/>
        </w:rPr>
        <w:t>djelatnost</w:t>
      </w:r>
      <w:proofErr w:type="spellEnd"/>
      <w:r w:rsidR="008426E0" w:rsidRPr="008426E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8426E0" w:rsidRPr="008426E0">
        <w:rPr>
          <w:rFonts w:ascii="Verdana" w:hAnsi="Verdana" w:cstheme="minorHAnsi"/>
          <w:sz w:val="20"/>
          <w:szCs w:val="20"/>
        </w:rPr>
        <w:t>te</w:t>
      </w:r>
      <w:proofErr w:type="spellEnd"/>
      <w:r w:rsidR="008426E0" w:rsidRPr="008426E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8426E0" w:rsidRPr="008426E0">
        <w:rPr>
          <w:rFonts w:ascii="Verdana" w:hAnsi="Verdana" w:cstheme="minorHAnsi"/>
          <w:sz w:val="20"/>
          <w:szCs w:val="20"/>
        </w:rPr>
        <w:t>slične</w:t>
      </w:r>
      <w:proofErr w:type="spellEnd"/>
      <w:r w:rsidR="008426E0" w:rsidRPr="008426E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8426E0" w:rsidRPr="008426E0">
        <w:rPr>
          <w:rFonts w:ascii="Verdana" w:hAnsi="Verdana" w:cstheme="minorHAnsi"/>
          <w:sz w:val="20"/>
          <w:szCs w:val="20"/>
        </w:rPr>
        <w:t>zabavne</w:t>
      </w:r>
      <w:proofErr w:type="spellEnd"/>
      <w:r w:rsidR="008426E0" w:rsidRPr="008426E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8426E0" w:rsidRPr="008426E0">
        <w:rPr>
          <w:rFonts w:ascii="Verdana" w:hAnsi="Verdana" w:cstheme="minorHAnsi"/>
          <w:sz w:val="20"/>
          <w:szCs w:val="20"/>
        </w:rPr>
        <w:t>i</w:t>
      </w:r>
      <w:proofErr w:type="spellEnd"/>
      <w:r w:rsidR="008426E0" w:rsidRPr="008426E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8426E0" w:rsidRPr="008426E0">
        <w:rPr>
          <w:rFonts w:ascii="Verdana" w:hAnsi="Verdana" w:cstheme="minorHAnsi"/>
          <w:sz w:val="20"/>
          <w:szCs w:val="20"/>
        </w:rPr>
        <w:t>rekreacijske</w:t>
      </w:r>
      <w:proofErr w:type="spellEnd"/>
      <w:r w:rsidR="008426E0" w:rsidRPr="008426E0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8426E0" w:rsidRPr="008426E0">
        <w:rPr>
          <w:rFonts w:ascii="Verdana" w:hAnsi="Verdana" w:cstheme="minorHAnsi"/>
          <w:sz w:val="20"/>
          <w:szCs w:val="20"/>
        </w:rPr>
        <w:t>djelatnosti</w:t>
      </w:r>
      <w:proofErr w:type="spellEnd"/>
      <w:r w:rsidR="008426E0" w:rsidRPr="008426E0">
        <w:rPr>
          <w:rFonts w:ascii="Verdana" w:hAnsi="Verdana" w:cstheme="minorHAnsi"/>
          <w:sz w:val="20"/>
          <w:szCs w:val="20"/>
        </w:rPr>
        <w:t xml:space="preserve"> u </w:t>
      </w:r>
      <w:proofErr w:type="spellStart"/>
      <w:r w:rsidR="008426E0" w:rsidRPr="008426E0">
        <w:rPr>
          <w:rFonts w:ascii="Verdana" w:hAnsi="Verdana" w:cstheme="minorHAnsi"/>
          <w:sz w:val="20"/>
          <w:szCs w:val="20"/>
        </w:rPr>
        <w:t>iznosu</w:t>
      </w:r>
      <w:proofErr w:type="spellEnd"/>
      <w:r w:rsidR="008426E0" w:rsidRPr="008426E0">
        <w:rPr>
          <w:rFonts w:ascii="Verdana" w:hAnsi="Verdana" w:cstheme="minorHAnsi"/>
          <w:sz w:val="20"/>
          <w:szCs w:val="20"/>
        </w:rPr>
        <w:t xml:space="preserve"> od 60 €. </w:t>
      </w:r>
    </w:p>
    <w:p w14:paraId="23D038F6" w14:textId="271D5EE7" w:rsidR="008426E0" w:rsidRPr="004160FA" w:rsidRDefault="004160FA" w:rsidP="004160FA">
      <w:pPr>
        <w:pStyle w:val="Bezproreda"/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8426E0">
        <w:rPr>
          <w:rFonts w:ascii="Verdana" w:hAnsi="Verdana" w:cstheme="minorHAnsi"/>
          <w:sz w:val="20"/>
          <w:szCs w:val="20"/>
          <w:lang w:val="hr-HR"/>
        </w:rPr>
        <w:t>za trgovačku djelatnost obvezni su uplatiti jamčevinu u iznosu 16 €,</w:t>
      </w:r>
    </w:p>
    <w:p w14:paraId="40039348" w14:textId="26FB9A77" w:rsidR="003F6E3E" w:rsidRPr="008426E0" w:rsidRDefault="003F6E3E" w:rsidP="008426E0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  <w:r w:rsidRPr="008426E0">
        <w:rPr>
          <w:rFonts w:ascii="Verdana" w:hAnsi="Verdana"/>
          <w:sz w:val="20"/>
          <w:szCs w:val="20"/>
          <w:lang w:val="hr-HR"/>
        </w:rPr>
        <w:t>Jamčevina se uplaćuje na</w:t>
      </w:r>
      <w:r w:rsidR="002B6FAB" w:rsidRPr="008426E0">
        <w:rPr>
          <w:rFonts w:ascii="Verdana" w:hAnsi="Verdana"/>
          <w:sz w:val="20"/>
          <w:szCs w:val="20"/>
          <w:lang w:val="hr-HR"/>
        </w:rPr>
        <w:t xml:space="preserve"> račun Grada Slunj kod PBZ d.d.,</w:t>
      </w:r>
      <w:r w:rsidRPr="008426E0">
        <w:rPr>
          <w:rFonts w:ascii="Verdana" w:hAnsi="Verdana"/>
          <w:sz w:val="20"/>
          <w:szCs w:val="20"/>
          <w:lang w:val="hr-HR"/>
        </w:rPr>
        <w:t xml:space="preserve"> IBAN HR9823400091840000001 </w:t>
      </w:r>
      <w:r w:rsidR="002B6FAB" w:rsidRPr="008426E0">
        <w:rPr>
          <w:rFonts w:ascii="Verdana" w:hAnsi="Verdana"/>
          <w:sz w:val="20"/>
          <w:szCs w:val="20"/>
          <w:lang w:val="hr-HR"/>
        </w:rPr>
        <w:t xml:space="preserve"> model HR68 i </w:t>
      </w:r>
      <w:r w:rsidRPr="008426E0">
        <w:rPr>
          <w:rFonts w:ascii="Verdana" w:hAnsi="Verdana"/>
          <w:sz w:val="20"/>
          <w:szCs w:val="20"/>
          <w:lang w:val="hr-HR"/>
        </w:rPr>
        <w:t>poziv na broj</w:t>
      </w:r>
      <w:r w:rsidR="002B6FAB" w:rsidRPr="008426E0">
        <w:rPr>
          <w:rFonts w:ascii="Verdana" w:hAnsi="Verdana"/>
          <w:sz w:val="20"/>
          <w:szCs w:val="20"/>
          <w:lang w:val="hr-HR"/>
        </w:rPr>
        <w:t xml:space="preserve"> primatelja </w:t>
      </w:r>
      <w:r w:rsidR="003030E3">
        <w:rPr>
          <w:rFonts w:ascii="Verdana" w:hAnsi="Verdana"/>
          <w:sz w:val="20"/>
          <w:szCs w:val="20"/>
          <w:lang w:val="hr-HR"/>
        </w:rPr>
        <w:t>7242</w:t>
      </w:r>
      <w:r w:rsidR="002B6FAB" w:rsidRPr="003030E3">
        <w:rPr>
          <w:rFonts w:ascii="Verdana" w:hAnsi="Verdana"/>
          <w:sz w:val="20"/>
          <w:szCs w:val="20"/>
          <w:lang w:val="hr-HR"/>
        </w:rPr>
        <w:t>-</w:t>
      </w:r>
      <w:r w:rsidRPr="003030E3">
        <w:rPr>
          <w:rFonts w:ascii="Verdana" w:hAnsi="Verdana"/>
          <w:sz w:val="20"/>
          <w:szCs w:val="20"/>
          <w:lang w:val="hr-HR"/>
        </w:rPr>
        <w:t xml:space="preserve">OIB </w:t>
      </w:r>
      <w:r w:rsidRPr="008426E0">
        <w:rPr>
          <w:rFonts w:ascii="Verdana" w:hAnsi="Verdana"/>
          <w:sz w:val="20"/>
          <w:szCs w:val="20"/>
          <w:lang w:val="hr-HR"/>
        </w:rPr>
        <w:t>(ponuditelja).</w:t>
      </w:r>
    </w:p>
    <w:p w14:paraId="64360F1D" w14:textId="373F18AE" w:rsidR="003F6E3E" w:rsidRPr="008426E0" w:rsidRDefault="003F6E3E" w:rsidP="003F6E3E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  <w:r w:rsidRPr="008426E0">
        <w:rPr>
          <w:rFonts w:ascii="Verdana" w:hAnsi="Verdana"/>
          <w:sz w:val="20"/>
          <w:szCs w:val="20"/>
          <w:lang w:val="hr-HR"/>
        </w:rPr>
        <w:t xml:space="preserve">Ponuditelju čija ponuda bude prihvaćena i sa kojim bude zaključen ugovor, iznos uplaćene jamčevine </w:t>
      </w:r>
      <w:r w:rsidR="00A9766C" w:rsidRPr="008426E0">
        <w:rPr>
          <w:rFonts w:ascii="Verdana" w:hAnsi="Verdana"/>
          <w:sz w:val="20"/>
          <w:szCs w:val="20"/>
          <w:lang w:val="hr-HR"/>
        </w:rPr>
        <w:t>uračunati će se u cijenu zakupa.</w:t>
      </w:r>
    </w:p>
    <w:p w14:paraId="66B46FB2" w14:textId="27B71FE9" w:rsidR="00A9766C" w:rsidRPr="008426E0" w:rsidRDefault="00A9766C" w:rsidP="00F60DE2">
      <w:pPr>
        <w:pStyle w:val="Tijeloteksta"/>
        <w:rPr>
          <w:rFonts w:ascii="Verdana" w:hAnsi="Verdana" w:cstheme="minorHAnsi"/>
          <w:sz w:val="20"/>
          <w:lang w:val="hr-HR"/>
        </w:rPr>
      </w:pPr>
      <w:r w:rsidRPr="008426E0">
        <w:rPr>
          <w:rFonts w:ascii="Verdana" w:hAnsi="Verdana" w:cstheme="minorHAnsi"/>
          <w:sz w:val="20"/>
          <w:lang w:val="hr-HR"/>
        </w:rPr>
        <w:t>Ponuditelj koji ne sklopi ugovor o zakupu u roku od 8 dana od dana dostave ugovora na potpis gubi pravo na povrat iznosa uplaćene jamčevine, a predmetna javna površina se može dati u zakup slijedećem najpovoljnijem ponuđaču.</w:t>
      </w:r>
    </w:p>
    <w:p w14:paraId="28DEBF4D" w14:textId="045DC1F2" w:rsidR="00A9766C" w:rsidRPr="008426E0" w:rsidRDefault="00A9766C" w:rsidP="00A9766C">
      <w:pPr>
        <w:pStyle w:val="Tijeloteksta"/>
        <w:rPr>
          <w:rFonts w:ascii="Verdana" w:hAnsi="Verdana" w:cstheme="minorHAnsi"/>
          <w:sz w:val="20"/>
          <w:lang w:val="hr-HR"/>
        </w:rPr>
      </w:pPr>
      <w:r w:rsidRPr="008426E0">
        <w:rPr>
          <w:rFonts w:ascii="Verdana" w:hAnsi="Verdana" w:cstheme="minorHAnsi"/>
          <w:sz w:val="20"/>
          <w:lang w:val="hr-HR"/>
        </w:rPr>
        <w:t>U slučaju neprihvaćanja ponude iznos uplaćene jamčevine bit će vraćen ponuditeljima  bez prava na obračun kamata.</w:t>
      </w:r>
    </w:p>
    <w:p w14:paraId="2497937F" w14:textId="16F65E6C" w:rsidR="008426E0" w:rsidRPr="008426E0" w:rsidRDefault="007F2C9E" w:rsidP="00E2277A">
      <w:pPr>
        <w:pStyle w:val="Bezproreda"/>
        <w:jc w:val="both"/>
        <w:rPr>
          <w:rFonts w:ascii="Verdana" w:hAnsi="Verdana"/>
          <w:sz w:val="20"/>
          <w:szCs w:val="20"/>
        </w:rPr>
      </w:pPr>
      <w:r w:rsidRPr="008426E0">
        <w:rPr>
          <w:rFonts w:ascii="Verdana" w:hAnsi="Verdana"/>
          <w:sz w:val="20"/>
          <w:szCs w:val="20"/>
          <w:lang w:val="hr-HR"/>
        </w:rPr>
        <w:t>5</w:t>
      </w:r>
      <w:r w:rsidR="008426E0" w:rsidRPr="008426E0">
        <w:rPr>
          <w:rFonts w:ascii="Verdana" w:hAnsi="Verdana"/>
          <w:sz w:val="20"/>
          <w:szCs w:val="20"/>
          <w:lang w:val="hr-HR"/>
        </w:rPr>
        <w:t xml:space="preserve">. </w:t>
      </w:r>
      <w:r w:rsidRPr="008426E0">
        <w:rPr>
          <w:rFonts w:ascii="Verdana" w:hAnsi="Verdana"/>
          <w:sz w:val="20"/>
          <w:szCs w:val="20"/>
          <w:lang w:val="hr-HR"/>
        </w:rPr>
        <w:t xml:space="preserve"> </w:t>
      </w:r>
      <w:r w:rsidR="008426E0" w:rsidRPr="008426E0">
        <w:rPr>
          <w:rFonts w:ascii="Verdana" w:hAnsi="Verdana"/>
          <w:sz w:val="20"/>
          <w:szCs w:val="20"/>
          <w:lang w:val="hr-HR"/>
        </w:rPr>
        <w:t>Javni poziv je otvoren do davanja u zakup svih javnih površina, a najkasnije do 31.7.202</w:t>
      </w:r>
      <w:r w:rsidR="006B420A">
        <w:rPr>
          <w:rFonts w:ascii="Verdana" w:hAnsi="Verdana"/>
          <w:sz w:val="20"/>
          <w:szCs w:val="20"/>
          <w:lang w:val="hr-HR"/>
        </w:rPr>
        <w:t>6</w:t>
      </w:r>
      <w:r w:rsidR="008426E0" w:rsidRPr="008426E0">
        <w:rPr>
          <w:rFonts w:ascii="Verdana" w:hAnsi="Verdana"/>
          <w:sz w:val="20"/>
          <w:szCs w:val="20"/>
          <w:lang w:val="hr-HR"/>
        </w:rPr>
        <w:t xml:space="preserve">.godine </w:t>
      </w:r>
      <w:r w:rsidRPr="008426E0">
        <w:rPr>
          <w:rFonts w:ascii="Verdana" w:hAnsi="Verdana"/>
          <w:sz w:val="20"/>
          <w:szCs w:val="20"/>
        </w:rPr>
        <w:t xml:space="preserve">bez </w:t>
      </w:r>
      <w:proofErr w:type="spellStart"/>
      <w:r w:rsidRPr="008426E0">
        <w:rPr>
          <w:rFonts w:ascii="Verdana" w:hAnsi="Verdana"/>
          <w:sz w:val="20"/>
          <w:szCs w:val="20"/>
        </w:rPr>
        <w:t>obzira</w:t>
      </w:r>
      <w:proofErr w:type="spellEnd"/>
      <w:r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Pr="008426E0">
        <w:rPr>
          <w:rFonts w:ascii="Verdana" w:hAnsi="Verdana"/>
          <w:sz w:val="20"/>
          <w:szCs w:val="20"/>
        </w:rPr>
        <w:t>na</w:t>
      </w:r>
      <w:proofErr w:type="spellEnd"/>
      <w:r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Pr="008426E0">
        <w:rPr>
          <w:rFonts w:ascii="Verdana" w:hAnsi="Verdana"/>
          <w:sz w:val="20"/>
          <w:szCs w:val="20"/>
        </w:rPr>
        <w:t>način</w:t>
      </w:r>
      <w:proofErr w:type="spellEnd"/>
      <w:r w:rsidRPr="008426E0">
        <w:rPr>
          <w:rFonts w:ascii="Verdana" w:hAnsi="Verdana"/>
          <w:sz w:val="20"/>
          <w:szCs w:val="20"/>
        </w:rPr>
        <w:t xml:space="preserve"> </w:t>
      </w:r>
      <w:proofErr w:type="spellStart"/>
      <w:r w:rsidRPr="008426E0">
        <w:rPr>
          <w:rFonts w:ascii="Verdana" w:hAnsi="Verdana"/>
          <w:sz w:val="20"/>
          <w:szCs w:val="20"/>
        </w:rPr>
        <w:t>dostave</w:t>
      </w:r>
      <w:proofErr w:type="spellEnd"/>
      <w:r w:rsidRPr="008426E0">
        <w:rPr>
          <w:rFonts w:ascii="Verdana" w:hAnsi="Verdana"/>
          <w:sz w:val="20"/>
          <w:szCs w:val="20"/>
        </w:rPr>
        <w:t xml:space="preserve">. </w:t>
      </w:r>
    </w:p>
    <w:p w14:paraId="5589D9E2" w14:textId="18F9DE24" w:rsidR="007F2C9E" w:rsidRPr="005B706A" w:rsidRDefault="00E2277A" w:rsidP="005B706A">
      <w:pPr>
        <w:pStyle w:val="Bezproreda"/>
        <w:jc w:val="both"/>
        <w:rPr>
          <w:rFonts w:ascii="Verdana" w:hAnsi="Verdana"/>
          <w:strike/>
          <w:sz w:val="20"/>
          <w:szCs w:val="20"/>
          <w:lang w:val="hr-HR"/>
        </w:rPr>
      </w:pPr>
      <w:r w:rsidRPr="008426E0">
        <w:rPr>
          <w:rFonts w:ascii="Verdana" w:hAnsi="Verdana"/>
          <w:sz w:val="20"/>
          <w:szCs w:val="20"/>
          <w:lang w:val="hr-HR"/>
        </w:rPr>
        <w:t xml:space="preserve">Ponude se dostavljaju </w:t>
      </w:r>
      <w:r w:rsidR="007F2C9E" w:rsidRPr="008426E0">
        <w:rPr>
          <w:rFonts w:ascii="Verdana" w:hAnsi="Verdana"/>
          <w:sz w:val="20"/>
          <w:szCs w:val="20"/>
          <w:lang w:val="hr-HR"/>
        </w:rPr>
        <w:t xml:space="preserve">u zatvorenim kovertama </w:t>
      </w:r>
      <w:r w:rsidRPr="008426E0">
        <w:rPr>
          <w:rFonts w:ascii="Verdana" w:hAnsi="Verdana"/>
          <w:sz w:val="20"/>
          <w:szCs w:val="20"/>
          <w:lang w:val="hr-HR"/>
        </w:rPr>
        <w:t xml:space="preserve">na adresu: Grad Slunj, Trg </w:t>
      </w:r>
      <w:proofErr w:type="spellStart"/>
      <w:r w:rsidRPr="008426E0">
        <w:rPr>
          <w:rFonts w:ascii="Verdana" w:hAnsi="Verdana"/>
          <w:sz w:val="20"/>
          <w:szCs w:val="20"/>
          <w:lang w:val="hr-HR"/>
        </w:rPr>
        <w:t>dr.Franje</w:t>
      </w:r>
      <w:proofErr w:type="spellEnd"/>
      <w:r w:rsidRPr="008426E0">
        <w:rPr>
          <w:rFonts w:ascii="Verdana" w:hAnsi="Verdana"/>
          <w:sz w:val="20"/>
          <w:szCs w:val="20"/>
          <w:lang w:val="hr-HR"/>
        </w:rPr>
        <w:t xml:space="preserve"> Tuđmana 12, 47240 Slunj, sa naznakom „ponuda za zakup javne površine</w:t>
      </w:r>
      <w:r w:rsidR="003E226C" w:rsidRPr="008426E0">
        <w:rPr>
          <w:rFonts w:ascii="Verdana" w:hAnsi="Verdana"/>
          <w:sz w:val="20"/>
          <w:szCs w:val="20"/>
          <w:lang w:val="hr-HR"/>
        </w:rPr>
        <w:t xml:space="preserve"> </w:t>
      </w:r>
      <w:r w:rsidR="00493D72" w:rsidRPr="005B706A">
        <w:rPr>
          <w:rFonts w:ascii="Verdana" w:hAnsi="Verdana"/>
          <w:sz w:val="20"/>
          <w:szCs w:val="20"/>
          <w:lang w:val="hr-HR"/>
        </w:rPr>
        <w:t>kupališta</w:t>
      </w:r>
      <w:r w:rsidR="005B706A">
        <w:rPr>
          <w:rFonts w:ascii="Verdana" w:hAnsi="Verdana"/>
          <w:sz w:val="20"/>
          <w:szCs w:val="20"/>
          <w:lang w:val="hr-HR"/>
        </w:rPr>
        <w:t>“.</w:t>
      </w:r>
    </w:p>
    <w:p w14:paraId="7DF9100B" w14:textId="5AC48B5A" w:rsidR="008426E0" w:rsidRPr="008426E0" w:rsidRDefault="008426E0" w:rsidP="000836AB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  <w:r w:rsidRPr="008426E0">
        <w:rPr>
          <w:rFonts w:ascii="Verdana" w:hAnsi="Verdana"/>
          <w:sz w:val="20"/>
          <w:szCs w:val="20"/>
          <w:lang w:val="hr-HR"/>
        </w:rPr>
        <w:t xml:space="preserve">Ponude će se rješavati redoslijedom zaprimanja . </w:t>
      </w:r>
    </w:p>
    <w:p w14:paraId="39A63DD9" w14:textId="634D3FF0" w:rsidR="007F2C9E" w:rsidRPr="008426E0" w:rsidRDefault="00F60DE2" w:rsidP="000836AB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  <w:r w:rsidRPr="008426E0">
        <w:rPr>
          <w:rFonts w:ascii="Verdana" w:hAnsi="Verdana"/>
          <w:sz w:val="20"/>
          <w:szCs w:val="20"/>
          <w:lang w:val="hr-HR"/>
        </w:rPr>
        <w:t>Nepotpune i nepravodobne ponude neće se razmatrati</w:t>
      </w:r>
      <w:r w:rsidR="00150483" w:rsidRPr="008426E0">
        <w:rPr>
          <w:rFonts w:ascii="Verdana" w:hAnsi="Verdana"/>
          <w:sz w:val="20"/>
          <w:szCs w:val="20"/>
          <w:lang w:val="hr-HR"/>
        </w:rPr>
        <w:t>, kao niti ponude ponuditelja koji imaju nepodmirenih obveza prema Gradu Slunju.</w:t>
      </w:r>
    </w:p>
    <w:p w14:paraId="209A64D4" w14:textId="145556EB" w:rsidR="000836AB" w:rsidRPr="008426E0" w:rsidRDefault="000836AB" w:rsidP="000836AB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  <w:r w:rsidRPr="008426E0">
        <w:rPr>
          <w:rFonts w:ascii="Verdana" w:hAnsi="Verdana"/>
          <w:sz w:val="20"/>
          <w:szCs w:val="20"/>
          <w:lang w:val="hr-HR"/>
        </w:rPr>
        <w:t>6. Zainteresirani ponuditelji dodatne informacije mogu dobiti na telefon 047/674-709 svakog radnog dana od 08.00 do 14.00 sati.</w:t>
      </w:r>
    </w:p>
    <w:p w14:paraId="5E1AD8A1" w14:textId="77777777" w:rsidR="000836AB" w:rsidRPr="008426E0" w:rsidRDefault="000836AB" w:rsidP="000836AB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</w:p>
    <w:p w14:paraId="2604BF4A" w14:textId="77777777" w:rsidR="000836AB" w:rsidRPr="008426E0" w:rsidRDefault="000836AB" w:rsidP="00E2277A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</w:p>
    <w:p w14:paraId="1C93737F" w14:textId="77777777" w:rsidR="00F534F1" w:rsidRPr="008426E0" w:rsidRDefault="00F534F1" w:rsidP="009C2793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</w:p>
    <w:p w14:paraId="48C27D09" w14:textId="77777777" w:rsidR="00F534F1" w:rsidRPr="008426E0" w:rsidRDefault="00F534F1" w:rsidP="009C2793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</w:p>
    <w:p w14:paraId="2ED95763" w14:textId="4F96F0B8" w:rsidR="009C2793" w:rsidRPr="008426E0" w:rsidRDefault="009C2793" w:rsidP="009C2793">
      <w:pPr>
        <w:pStyle w:val="Bezproreda"/>
        <w:jc w:val="both"/>
        <w:rPr>
          <w:rFonts w:ascii="Verdana" w:hAnsi="Verdana"/>
          <w:sz w:val="20"/>
          <w:szCs w:val="20"/>
          <w:lang w:val="hr-HR"/>
        </w:rPr>
      </w:pPr>
      <w:r w:rsidRPr="008426E0">
        <w:rPr>
          <w:rFonts w:ascii="Verdana" w:hAnsi="Verdana"/>
          <w:sz w:val="20"/>
          <w:szCs w:val="20"/>
          <w:lang w:val="hr-HR"/>
        </w:rPr>
        <w:t xml:space="preserve">                                                                                             GRAD</w:t>
      </w:r>
      <w:r w:rsidR="008426E0" w:rsidRPr="008426E0">
        <w:rPr>
          <w:rFonts w:ascii="Verdana" w:hAnsi="Verdana"/>
          <w:sz w:val="20"/>
          <w:szCs w:val="20"/>
          <w:lang w:val="hr-HR"/>
        </w:rPr>
        <w:t>ONAČELNICA</w:t>
      </w:r>
    </w:p>
    <w:p w14:paraId="62FA4ACD" w14:textId="77777777" w:rsidR="009C2793" w:rsidRDefault="009C2793" w:rsidP="009C2793">
      <w:pPr>
        <w:pStyle w:val="Bezproreda"/>
        <w:jc w:val="center"/>
        <w:rPr>
          <w:b/>
          <w:sz w:val="24"/>
          <w:szCs w:val="24"/>
          <w:lang w:val="hr-HR"/>
        </w:rPr>
      </w:pPr>
    </w:p>
    <w:p w14:paraId="37149282" w14:textId="77777777" w:rsidR="009C2793" w:rsidRPr="00293242" w:rsidRDefault="009C2793" w:rsidP="009C2793">
      <w:pPr>
        <w:rPr>
          <w:lang w:val="hr-HR"/>
        </w:rPr>
      </w:pPr>
    </w:p>
    <w:p w14:paraId="2B455E9E" w14:textId="77777777" w:rsidR="009C2793" w:rsidRDefault="009C2793" w:rsidP="009C2793">
      <w:pPr>
        <w:pStyle w:val="Bezproreda"/>
        <w:ind w:left="720"/>
        <w:jc w:val="both"/>
        <w:rPr>
          <w:sz w:val="24"/>
          <w:szCs w:val="24"/>
        </w:rPr>
      </w:pPr>
    </w:p>
    <w:p w14:paraId="1F4BA1A0" w14:textId="77777777" w:rsidR="009C2793" w:rsidRPr="00293242" w:rsidRDefault="009C2793" w:rsidP="009C2793">
      <w:pPr>
        <w:pStyle w:val="Bezproreda"/>
        <w:jc w:val="both"/>
        <w:rPr>
          <w:sz w:val="24"/>
          <w:szCs w:val="24"/>
          <w:lang w:val="hr-HR"/>
        </w:rPr>
      </w:pPr>
    </w:p>
    <w:p w14:paraId="338442E1" w14:textId="77777777" w:rsidR="00BF44FB" w:rsidRDefault="00BF44FB" w:rsidP="009C2793">
      <w:pPr>
        <w:jc w:val="center"/>
      </w:pPr>
    </w:p>
    <w:sectPr w:rsidR="00BF44FB" w:rsidSect="00BF44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7095D"/>
    <w:multiLevelType w:val="hybridMultilevel"/>
    <w:tmpl w:val="6C6AB496"/>
    <w:lvl w:ilvl="0" w:tplc="0416FC2A"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6C5607"/>
    <w:multiLevelType w:val="hybridMultilevel"/>
    <w:tmpl w:val="25268B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026BD"/>
    <w:multiLevelType w:val="hybridMultilevel"/>
    <w:tmpl w:val="022486FE"/>
    <w:lvl w:ilvl="0" w:tplc="560A3CC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13767"/>
    <w:multiLevelType w:val="hybridMultilevel"/>
    <w:tmpl w:val="7C6A4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010392">
    <w:abstractNumId w:val="3"/>
  </w:num>
  <w:num w:numId="2" w16cid:durableId="1503080500">
    <w:abstractNumId w:val="0"/>
  </w:num>
  <w:num w:numId="3" w16cid:durableId="694116369">
    <w:abstractNumId w:val="1"/>
  </w:num>
  <w:num w:numId="4" w16cid:durableId="1972009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793"/>
    <w:rsid w:val="00035C21"/>
    <w:rsid w:val="000836AB"/>
    <w:rsid w:val="00092BB6"/>
    <w:rsid w:val="000E0BAE"/>
    <w:rsid w:val="000F0611"/>
    <w:rsid w:val="00150483"/>
    <w:rsid w:val="00194890"/>
    <w:rsid w:val="001A2FE7"/>
    <w:rsid w:val="001A482F"/>
    <w:rsid w:val="001D6F5B"/>
    <w:rsid w:val="00201814"/>
    <w:rsid w:val="0021422A"/>
    <w:rsid w:val="00237369"/>
    <w:rsid w:val="0027359B"/>
    <w:rsid w:val="002963DD"/>
    <w:rsid w:val="002A2049"/>
    <w:rsid w:val="002B4FD6"/>
    <w:rsid w:val="002B6FAB"/>
    <w:rsid w:val="003019E2"/>
    <w:rsid w:val="003030E3"/>
    <w:rsid w:val="00303B30"/>
    <w:rsid w:val="00353D97"/>
    <w:rsid w:val="003960C2"/>
    <w:rsid w:val="003C2944"/>
    <w:rsid w:val="003C6A8A"/>
    <w:rsid w:val="003E226C"/>
    <w:rsid w:val="003F6E3E"/>
    <w:rsid w:val="004160FA"/>
    <w:rsid w:val="004336CD"/>
    <w:rsid w:val="0046612E"/>
    <w:rsid w:val="00493D72"/>
    <w:rsid w:val="004C289C"/>
    <w:rsid w:val="00552ECA"/>
    <w:rsid w:val="005A15FC"/>
    <w:rsid w:val="005A2112"/>
    <w:rsid w:val="005A75B5"/>
    <w:rsid w:val="005B706A"/>
    <w:rsid w:val="005E371A"/>
    <w:rsid w:val="00600334"/>
    <w:rsid w:val="00653452"/>
    <w:rsid w:val="006B420A"/>
    <w:rsid w:val="006F5C05"/>
    <w:rsid w:val="00761616"/>
    <w:rsid w:val="00763889"/>
    <w:rsid w:val="0076612A"/>
    <w:rsid w:val="00792A76"/>
    <w:rsid w:val="007B6D05"/>
    <w:rsid w:val="007E0A0B"/>
    <w:rsid w:val="007E3084"/>
    <w:rsid w:val="007E6123"/>
    <w:rsid w:val="007F2C9E"/>
    <w:rsid w:val="008426E0"/>
    <w:rsid w:val="00846B5F"/>
    <w:rsid w:val="00903163"/>
    <w:rsid w:val="009319A4"/>
    <w:rsid w:val="00941E27"/>
    <w:rsid w:val="00955A2F"/>
    <w:rsid w:val="009C2793"/>
    <w:rsid w:val="009D431E"/>
    <w:rsid w:val="009E2594"/>
    <w:rsid w:val="00A07586"/>
    <w:rsid w:val="00A9766C"/>
    <w:rsid w:val="00B12981"/>
    <w:rsid w:val="00B23131"/>
    <w:rsid w:val="00B31601"/>
    <w:rsid w:val="00B57FCE"/>
    <w:rsid w:val="00BD12E4"/>
    <w:rsid w:val="00BF44FB"/>
    <w:rsid w:val="00C376E3"/>
    <w:rsid w:val="00C51487"/>
    <w:rsid w:val="00CB420E"/>
    <w:rsid w:val="00CB75E7"/>
    <w:rsid w:val="00D07C96"/>
    <w:rsid w:val="00D206E9"/>
    <w:rsid w:val="00D64AB2"/>
    <w:rsid w:val="00D67132"/>
    <w:rsid w:val="00D71EC5"/>
    <w:rsid w:val="00DC5C40"/>
    <w:rsid w:val="00DD72D3"/>
    <w:rsid w:val="00E2277A"/>
    <w:rsid w:val="00E70A96"/>
    <w:rsid w:val="00EB1E3B"/>
    <w:rsid w:val="00EE6CE6"/>
    <w:rsid w:val="00F210A8"/>
    <w:rsid w:val="00F534F1"/>
    <w:rsid w:val="00F60DE2"/>
    <w:rsid w:val="00FB3F6C"/>
    <w:rsid w:val="00FC2CBD"/>
    <w:rsid w:val="00FD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9527"/>
  <w15:docId w15:val="{6BDD894F-F4D0-4322-ABD1-BC930870E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793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9C2793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character" w:customStyle="1" w:styleId="BezproredaChar">
    <w:name w:val="Bez proreda Char"/>
    <w:basedOn w:val="Zadanifontodlomka"/>
    <w:link w:val="Bezproreda"/>
    <w:uiPriority w:val="1"/>
    <w:rsid w:val="009C2793"/>
    <w:rPr>
      <w:rFonts w:ascii="Calibri" w:eastAsia="SimSun" w:hAnsi="Calibri" w:cs="Times New Roman"/>
      <w:lang w:val="en-US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7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7586"/>
    <w:rPr>
      <w:rFonts w:ascii="Segoe UI" w:hAnsi="Segoe UI" w:cs="Segoe UI"/>
      <w:sz w:val="18"/>
      <w:szCs w:val="18"/>
      <w:lang w:val="en-US"/>
    </w:rPr>
  </w:style>
  <w:style w:type="paragraph" w:styleId="Tijeloteksta">
    <w:name w:val="Body Text"/>
    <w:basedOn w:val="Normal"/>
    <w:link w:val="TijelotekstaChar"/>
    <w:rsid w:val="005A75B5"/>
    <w:pPr>
      <w:tabs>
        <w:tab w:val="center" w:pos="1418"/>
        <w:tab w:val="center" w:pos="6663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  <w:lang w:val="de-DE" w:eastAsia="hr-HR"/>
    </w:rPr>
  </w:style>
  <w:style w:type="character" w:customStyle="1" w:styleId="TijelotekstaChar">
    <w:name w:val="Tijelo teksta Char"/>
    <w:basedOn w:val="Zadanifontodlomka"/>
    <w:link w:val="Tijeloteksta"/>
    <w:rsid w:val="005A75B5"/>
    <w:rPr>
      <w:rFonts w:ascii="Times New Roman" w:eastAsia="Times New Roman" w:hAnsi="Times New Roman" w:cs="Times New Roman"/>
      <w:sz w:val="24"/>
      <w:szCs w:val="20"/>
      <w:lang w:val="de-DE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sjerkovic</dc:creator>
  <cp:lastModifiedBy>Sandra Modrušan</cp:lastModifiedBy>
  <cp:revision>5</cp:revision>
  <cp:lastPrinted>2026-03-04T10:39:00Z</cp:lastPrinted>
  <dcterms:created xsi:type="dcterms:W3CDTF">2026-03-03T10:21:00Z</dcterms:created>
  <dcterms:modified xsi:type="dcterms:W3CDTF">2026-03-06T09:47:00Z</dcterms:modified>
</cp:coreProperties>
</file>