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6"/>
        <w:gridCol w:w="2261"/>
        <w:gridCol w:w="5315"/>
      </w:tblGrid>
      <w:tr w:rsidR="00CC37CD" w:rsidRPr="00A57675" w14:paraId="0D382CAD" w14:textId="77777777" w:rsidTr="009B0BE0">
        <w:trPr>
          <w:trHeight w:hRule="exact" w:val="1287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3ED8C"/>
            </w:tcBorders>
            <w:shd w:val="clear" w:color="auto" w:fill="EAF1DD"/>
            <w:vAlign w:val="center"/>
          </w:tcPr>
          <w:p w14:paraId="7C70A24C" w14:textId="77777777" w:rsidR="00CC37CD" w:rsidRPr="00A57675" w:rsidRDefault="00CC37CD" w:rsidP="009B0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F497D"/>
                <w:sz w:val="18"/>
                <w:szCs w:val="18"/>
                <w:lang w:eastAsia="hr-HR"/>
              </w:rPr>
              <w:drawing>
                <wp:inline distT="0" distB="0" distL="0" distR="0" wp14:anchorId="402C9730" wp14:editId="09B0D86B">
                  <wp:extent cx="771525" cy="809625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  <w:gridSpan w:val="2"/>
            <w:tcBorders>
              <w:top w:val="single" w:sz="8" w:space="0" w:color="auto"/>
              <w:left w:val="single" w:sz="4" w:space="0" w:color="33ED8C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080F2DA2" w14:textId="77777777" w:rsidR="00CC37CD" w:rsidRDefault="00CC37CD" w:rsidP="009B0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GRAD SLUNJ</w:t>
            </w:r>
          </w:p>
          <w:p w14:paraId="4956423E" w14:textId="77777777" w:rsidR="00CC37CD" w:rsidRPr="00A57675" w:rsidRDefault="00CC37CD" w:rsidP="009B0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C37CD" w:rsidRPr="00A57675" w14:paraId="151E483C" w14:textId="77777777" w:rsidTr="009B0BE0">
        <w:trPr>
          <w:trHeight w:hRule="exact" w:val="2146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3F16AEC2" w14:textId="77777777" w:rsidR="00CC37CD" w:rsidRDefault="00CC37CD" w:rsidP="009B0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3B0E02" w14:textId="77777777" w:rsidR="00CC37CD" w:rsidRPr="00A57675" w:rsidRDefault="00CC37CD" w:rsidP="009B0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IZVJEŠĆE </w:t>
            </w:r>
          </w:p>
          <w:p w14:paraId="48955225" w14:textId="47C069E8" w:rsidR="00CC37CD" w:rsidRDefault="00CC37CD" w:rsidP="009B0BE0">
            <w:pPr>
              <w:adjustRightInd w:val="0"/>
              <w:jc w:val="both"/>
              <w:rPr>
                <w:b/>
                <w:bCs/>
              </w:rPr>
            </w:pPr>
            <w:r w:rsidRPr="00C20F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provedenom savjetovanju sa zainteresiranom javnošću o </w:t>
            </w:r>
            <w:r w:rsidR="00CC5A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nacrtu </w:t>
            </w:r>
            <w:r w:rsidRPr="00C20FA7">
              <w:rPr>
                <w:rStyle w:val="Naglaeno"/>
                <w:rFonts w:ascii="Arial" w:hAnsi="Arial" w:cs="Arial"/>
                <w:sz w:val="20"/>
                <w:szCs w:val="20"/>
                <w:bdr w:val="none" w:sz="0" w:space="0" w:color="auto" w:frame="1"/>
              </w:rPr>
              <w:t>prijedloga</w:t>
            </w:r>
            <w:r w:rsidRPr="00C20FA7">
              <w:rPr>
                <w:b/>
                <w:bCs/>
              </w:rPr>
              <w:t xml:space="preserve"> </w:t>
            </w:r>
          </w:p>
          <w:p w14:paraId="237D331B" w14:textId="40F19C21" w:rsidR="00CC37CD" w:rsidRPr="00A57675" w:rsidRDefault="00FE3FC3" w:rsidP="009B0BE0">
            <w:pPr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Odluke o načinu pružanja javne usluge sakupljanja komunalnog otpada na području Grada Slunja</w:t>
            </w:r>
          </w:p>
        </w:tc>
      </w:tr>
      <w:tr w:rsidR="00CC37CD" w:rsidRPr="00A57675" w14:paraId="7E48EEE3" w14:textId="77777777" w:rsidTr="009B0BE0">
        <w:trPr>
          <w:trHeight w:hRule="exact" w:val="1838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45C5ECD4" w14:textId="77777777" w:rsidR="00CC37CD" w:rsidRPr="00A57675" w:rsidRDefault="00CC37CD" w:rsidP="009B0B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Naziv dokumenta 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51B6259" w14:textId="77777777" w:rsidR="00CC37CD" w:rsidRDefault="00CC37CD" w:rsidP="009B0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98C84D" w14:textId="2E06E2C5" w:rsidR="00CC37CD" w:rsidRPr="00A57675" w:rsidRDefault="00FE3FC3" w:rsidP="009B0BE0">
            <w:pPr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načinu pružanja javne usluge sakupljanja komunalnog otpada na području Grada Slunja</w:t>
            </w:r>
          </w:p>
        </w:tc>
      </w:tr>
      <w:tr w:rsidR="00CC37CD" w:rsidRPr="00A57675" w14:paraId="04EBB965" w14:textId="77777777" w:rsidTr="009B0BE0">
        <w:trPr>
          <w:trHeight w:hRule="exact"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4F016E27" w14:textId="77777777" w:rsidR="00CC37CD" w:rsidRPr="00A57675" w:rsidRDefault="00CC37CD" w:rsidP="009B0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C37CD" w:rsidRPr="00A57675" w14:paraId="285473F1" w14:textId="77777777" w:rsidTr="009B0BE0">
        <w:trPr>
          <w:trHeight w:val="1099"/>
        </w:trPr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40865" w14:textId="77777777" w:rsidR="00CC37CD" w:rsidRPr="00A57675" w:rsidRDefault="00CC37CD" w:rsidP="009B0BE0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Razdoblje  savjetovanja (početak i završetak)</w:t>
            </w:r>
          </w:p>
        </w:tc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2E715" w14:textId="659C53E2" w:rsidR="00CC37CD" w:rsidRPr="00EC6C9E" w:rsidRDefault="00FE3FC3" w:rsidP="009B0BE0">
            <w:pPr>
              <w:adjustRightInd w:val="0"/>
              <w:jc w:val="both"/>
              <w:rPr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</w:t>
            </w:r>
            <w:r w:rsidR="00CC37C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AC6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96947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iječnja </w:t>
            </w:r>
            <w:r w:rsidR="00AC6796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AC6796">
              <w:rPr>
                <w:rFonts w:ascii="Arial" w:hAnsi="Arial" w:cs="Arial"/>
                <w:bCs/>
                <w:sz w:val="18"/>
                <w:szCs w:val="18"/>
              </w:rPr>
              <w:t xml:space="preserve">.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19</w:t>
            </w:r>
            <w:r w:rsidR="00CC5A30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veljače </w:t>
            </w:r>
            <w:r w:rsidR="009823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C6796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AC6796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C37CD">
              <w:rPr>
                <w:rFonts w:ascii="Arial" w:hAnsi="Arial" w:cs="Arial"/>
                <w:bCs/>
                <w:sz w:val="18"/>
                <w:szCs w:val="18"/>
              </w:rPr>
              <w:t xml:space="preserve"> godine</w:t>
            </w:r>
          </w:p>
          <w:p w14:paraId="18D7C2AF" w14:textId="77777777" w:rsidR="00CC37CD" w:rsidRPr="00A57675" w:rsidRDefault="00CC37CD" w:rsidP="009B0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7CD" w:rsidRPr="00A57675" w14:paraId="728AC7FB" w14:textId="77777777" w:rsidTr="009B0BE0">
        <w:trPr>
          <w:trHeight w:val="112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0A4A7" w14:textId="77777777" w:rsidR="00CC37CD" w:rsidRPr="00A57675" w:rsidRDefault="00CC37CD" w:rsidP="009B0BE0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Način objave savjetovanja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9706D" w14:textId="77777777" w:rsidR="00CC37CD" w:rsidRPr="00A57675" w:rsidRDefault="00CC37CD" w:rsidP="009B0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7675">
              <w:rPr>
                <w:rFonts w:ascii="Arial" w:hAnsi="Arial" w:cs="Arial"/>
                <w:sz w:val="18"/>
                <w:szCs w:val="18"/>
              </w:rPr>
              <w:t>Internetska stanica Grada Slunja</w:t>
            </w:r>
          </w:p>
        </w:tc>
      </w:tr>
      <w:tr w:rsidR="00CC37CD" w:rsidRPr="00A57675" w14:paraId="7277E931" w14:textId="77777777" w:rsidTr="009B0BE0">
        <w:trPr>
          <w:trHeight w:val="981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6E5D6" w14:textId="77777777" w:rsidR="00CC37CD" w:rsidRPr="00A57675" w:rsidRDefault="00CC37CD" w:rsidP="009B0BE0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Predstavnici  zainteresirane javnosti koji su dostavili svoja očitovanja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C341B" w14:textId="77777777" w:rsidR="00CC37CD" w:rsidRPr="00BE5615" w:rsidRDefault="00CC37CD" w:rsidP="009B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bilo dostavljenih primjedbi, prijedloga ili mišljenja</w:t>
            </w:r>
          </w:p>
        </w:tc>
      </w:tr>
      <w:tr w:rsidR="00CC37CD" w:rsidRPr="00A57675" w14:paraId="04EA4D65" w14:textId="77777777" w:rsidTr="009B0BE0">
        <w:trPr>
          <w:trHeight w:val="34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9E087" w14:textId="77777777" w:rsidR="00CC37CD" w:rsidRPr="00A57675" w:rsidRDefault="00CC37CD" w:rsidP="009B0BE0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30679241" w14:textId="77777777" w:rsidR="00CC37CD" w:rsidRPr="00A57675" w:rsidRDefault="00CC37CD" w:rsidP="009B0BE0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Analiza dostavljenih mišljenja, primjedbi i prijedloga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2A128" w14:textId="77777777" w:rsidR="00CC37CD" w:rsidRPr="00A57675" w:rsidRDefault="00CC37CD" w:rsidP="009B0BE0">
            <w:pPr>
              <w:pStyle w:val="Odlomakpopis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CD3155" w14:textId="77777777" w:rsidR="00CC37CD" w:rsidRPr="00A57675" w:rsidRDefault="00CC37CD" w:rsidP="009B0BE0">
            <w:pPr>
              <w:pStyle w:val="Odlomakpopis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A7C20E" w14:textId="77777777" w:rsidR="00CC37CD" w:rsidRDefault="00CC37CD" w:rsidP="00CC37CD"/>
    <w:p w14:paraId="5DCC6CEC" w14:textId="77777777" w:rsidR="00CC37CD" w:rsidRDefault="00CC37CD" w:rsidP="00CC37CD"/>
    <w:p w14:paraId="067B91C6" w14:textId="48F09BB7" w:rsidR="00CC37CD" w:rsidRDefault="00CC37CD" w:rsidP="00CC37CD">
      <w:pPr>
        <w:spacing w:after="0"/>
      </w:pPr>
      <w:r>
        <w:t>KLASA: 013-02/2</w:t>
      </w:r>
      <w:r w:rsidR="00FE3FC3">
        <w:t>6</w:t>
      </w:r>
      <w:r>
        <w:t>-01/</w:t>
      </w:r>
      <w:r w:rsidR="00FE3FC3">
        <w:t>01</w:t>
      </w:r>
    </w:p>
    <w:p w14:paraId="4D940BF5" w14:textId="7E82E773" w:rsidR="00CC37CD" w:rsidRDefault="00CC37CD" w:rsidP="00CC37CD">
      <w:pPr>
        <w:spacing w:after="0"/>
      </w:pPr>
      <w:r>
        <w:t>URBROJ:2133-04-</w:t>
      </w:r>
      <w:r w:rsidR="00AC6796">
        <w:t>03-03/01</w:t>
      </w:r>
      <w:r>
        <w:t>-</w:t>
      </w:r>
      <w:r w:rsidR="00982333">
        <w:t>2</w:t>
      </w:r>
      <w:r w:rsidR="00FE3FC3">
        <w:t>6</w:t>
      </w:r>
      <w:r w:rsidR="00982333">
        <w:t>-2</w:t>
      </w:r>
    </w:p>
    <w:p w14:paraId="439B843B" w14:textId="68CF1170" w:rsidR="00CC37CD" w:rsidRDefault="00CC37CD" w:rsidP="00CC37CD">
      <w:pPr>
        <w:spacing w:after="0"/>
      </w:pPr>
      <w:r>
        <w:t xml:space="preserve">DATUM: </w:t>
      </w:r>
      <w:r w:rsidR="00FE3FC3">
        <w:t>23</w:t>
      </w:r>
      <w:r>
        <w:t>.</w:t>
      </w:r>
      <w:r w:rsidR="00FE3FC3">
        <w:t>02</w:t>
      </w:r>
      <w:r w:rsidR="00982333">
        <w:t>.</w:t>
      </w:r>
      <w:r>
        <w:t>202</w:t>
      </w:r>
      <w:r w:rsidR="00FE3FC3">
        <w:t>6</w:t>
      </w:r>
      <w:r>
        <w:t>.</w:t>
      </w:r>
    </w:p>
    <w:p w14:paraId="6D419C82" w14:textId="77777777" w:rsidR="003C253B" w:rsidRDefault="003C253B"/>
    <w:sectPr w:rsidR="003C253B" w:rsidSect="0054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CD"/>
    <w:rsid w:val="00002CEB"/>
    <w:rsid w:val="00047D5E"/>
    <w:rsid w:val="00165961"/>
    <w:rsid w:val="00235F34"/>
    <w:rsid w:val="0028558A"/>
    <w:rsid w:val="003315F4"/>
    <w:rsid w:val="003C253B"/>
    <w:rsid w:val="00982333"/>
    <w:rsid w:val="00A750E5"/>
    <w:rsid w:val="00AC6796"/>
    <w:rsid w:val="00C31DE0"/>
    <w:rsid w:val="00C76354"/>
    <w:rsid w:val="00CC37CD"/>
    <w:rsid w:val="00CC5A30"/>
    <w:rsid w:val="00F96947"/>
    <w:rsid w:val="00FB3615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B093"/>
  <w15:chartTrackingRefBased/>
  <w15:docId w15:val="{9AE146AA-A114-4B45-8F5C-C30A44EB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CD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37CD"/>
    <w:pPr>
      <w:spacing w:after="0" w:line="240" w:lineRule="auto"/>
      <w:ind w:left="720"/>
    </w:pPr>
    <w:rPr>
      <w:rFonts w:eastAsia="Calibri"/>
      <w:lang w:eastAsia="hr-HR"/>
    </w:rPr>
  </w:style>
  <w:style w:type="character" w:styleId="Naglaeno">
    <w:name w:val="Strong"/>
    <w:basedOn w:val="Zadanifontodlomka"/>
    <w:uiPriority w:val="22"/>
    <w:qFormat/>
    <w:rsid w:val="00CC3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Anđelka</dc:creator>
  <cp:keywords/>
  <dc:description/>
  <cp:lastModifiedBy>Anđelka Jurašin Vuković</cp:lastModifiedBy>
  <cp:revision>3</cp:revision>
  <cp:lastPrinted>2022-06-09T10:41:00Z</cp:lastPrinted>
  <dcterms:created xsi:type="dcterms:W3CDTF">2026-02-23T10:12:00Z</dcterms:created>
  <dcterms:modified xsi:type="dcterms:W3CDTF">2026-02-23T10:15:00Z</dcterms:modified>
</cp:coreProperties>
</file>