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46"/>
        <w:gridCol w:w="2272"/>
        <w:gridCol w:w="5334"/>
      </w:tblGrid>
      <w:tr w:rsidR="00447772" w:rsidRPr="00447772" w14:paraId="60AE6D07" w14:textId="77777777">
        <w:trPr>
          <w:trHeight w:hRule="exact" w:val="1287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3ED8C"/>
            </w:tcBorders>
            <w:shd w:val="clear" w:color="auto" w:fill="EAF1DD"/>
            <w:vAlign w:val="center"/>
            <w:hideMark/>
          </w:tcPr>
          <w:p w14:paraId="7C3F58C3" w14:textId="77777777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noProof/>
                <w:color w:val="1F497D"/>
                <w:kern w:val="0"/>
                <w:sz w:val="18"/>
                <w:szCs w:val="18"/>
                <w:lang w:eastAsia="hr-HR"/>
                <w14:ligatures w14:val="none"/>
              </w:rPr>
              <w:drawing>
                <wp:inline distT="0" distB="0" distL="0" distR="0" wp14:anchorId="1A6FDF7B" wp14:editId="50DD34BE">
                  <wp:extent cx="771525" cy="8096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  <w:gridSpan w:val="2"/>
            <w:tcBorders>
              <w:top w:val="single" w:sz="8" w:space="0" w:color="auto"/>
              <w:left w:val="single" w:sz="4" w:space="0" w:color="33ED8C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253D2EF2" w14:textId="77777777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GRAD SLUNJ</w:t>
            </w:r>
          </w:p>
          <w:p w14:paraId="373EC85D" w14:textId="77777777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Jedinstveni upravni odjel </w:t>
            </w:r>
          </w:p>
          <w:p w14:paraId="7E997870" w14:textId="77777777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Odsjek za društvene djelatnosti, javnu nabavu, opće i imovinsko – pravne poslove </w:t>
            </w:r>
          </w:p>
        </w:tc>
      </w:tr>
      <w:tr w:rsidR="00447772" w:rsidRPr="00447772" w14:paraId="0101B6BB" w14:textId="77777777">
        <w:trPr>
          <w:trHeight w:val="1287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E9987A0" w14:textId="77777777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IZVJEŠĆE </w:t>
            </w:r>
          </w:p>
          <w:p w14:paraId="02F4D60D" w14:textId="77777777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o provedenom savjetovanju sa zainteresiranom javnošću </w:t>
            </w:r>
          </w:p>
          <w:p w14:paraId="05C46ACC" w14:textId="1AD7CF23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o nacrtu Odluke o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ekonomskoj cijeni smještaja djece u Dječji vrtić Slunj</w:t>
            </w:r>
          </w:p>
          <w:p w14:paraId="5B41BED2" w14:textId="77777777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04425D4B" w14:textId="77777777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447772" w:rsidRPr="00447772" w14:paraId="08AC8331" w14:textId="77777777">
        <w:trPr>
          <w:trHeight w:hRule="exact" w:val="766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39CBC50D" w14:textId="77777777" w:rsidR="00447772" w:rsidRPr="00447772" w:rsidRDefault="00447772" w:rsidP="00447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Naziv dokumenta 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59536880" w14:textId="4EF784A0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Nacrt Odluke o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ekonomskoj cijeni smještaja djece u Dječji vrtić Slunj</w:t>
            </w:r>
          </w:p>
          <w:p w14:paraId="6FDCE790" w14:textId="77777777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447772" w:rsidRPr="00447772" w14:paraId="525F6428" w14:textId="77777777">
        <w:trPr>
          <w:trHeight w:val="20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5D319649" w14:textId="77777777" w:rsidR="00447772" w:rsidRPr="00447772" w:rsidRDefault="00447772" w:rsidP="00447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447772" w:rsidRPr="00447772" w14:paraId="1DFDC0A0" w14:textId="77777777">
        <w:trPr>
          <w:trHeight w:val="1099"/>
        </w:trPr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2331D" w14:textId="77777777" w:rsidR="00447772" w:rsidRPr="00447772" w:rsidRDefault="00447772" w:rsidP="00447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Razdoblje  savjetovanja (početak i završetak)</w:t>
            </w:r>
          </w:p>
        </w:tc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FBE8B" w14:textId="40DF9966" w:rsidR="00447772" w:rsidRPr="00447772" w:rsidRDefault="00447772" w:rsidP="00447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  <w:r w:rsidRPr="0044777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  <w:r w:rsidRPr="0044777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.2025. do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  <w:r w:rsidRPr="0044777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  <w:r w:rsidRPr="0044777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.2025. godine </w:t>
            </w:r>
          </w:p>
        </w:tc>
      </w:tr>
      <w:tr w:rsidR="00447772" w:rsidRPr="00447772" w14:paraId="5710BC6C" w14:textId="77777777">
        <w:trPr>
          <w:trHeight w:val="1120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383C8" w14:textId="77777777" w:rsidR="00447772" w:rsidRPr="00447772" w:rsidRDefault="00447772" w:rsidP="00447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Način objave savjetovanja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35857" w14:textId="77777777" w:rsidR="00447772" w:rsidRPr="00447772" w:rsidRDefault="00447772" w:rsidP="00447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Internetska stanica Grada Slunja</w:t>
            </w:r>
          </w:p>
        </w:tc>
      </w:tr>
      <w:tr w:rsidR="00447772" w:rsidRPr="00447772" w14:paraId="167EE0E2" w14:textId="77777777">
        <w:trPr>
          <w:trHeight w:val="981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96BA1" w14:textId="77777777" w:rsidR="00447772" w:rsidRPr="00447772" w:rsidRDefault="00447772" w:rsidP="00447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Predstavnici  zainteresirane javnosti koji su dostavili svoja očitovanja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2C4A6" w14:textId="77777777" w:rsidR="00447772" w:rsidRPr="00447772" w:rsidRDefault="00447772" w:rsidP="00447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Nije bilo zainteresiranih </w:t>
            </w:r>
          </w:p>
        </w:tc>
      </w:tr>
      <w:tr w:rsidR="00447772" w:rsidRPr="00447772" w14:paraId="1B967E86" w14:textId="77777777">
        <w:trPr>
          <w:trHeight w:val="340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60A02" w14:textId="77777777" w:rsidR="00447772" w:rsidRPr="00447772" w:rsidRDefault="00447772" w:rsidP="00447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</w:pPr>
          </w:p>
          <w:p w14:paraId="5D3AA247" w14:textId="77777777" w:rsidR="00447772" w:rsidRPr="00447772" w:rsidRDefault="00447772" w:rsidP="00447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447772">
              <w:rPr>
                <w:rFonts w:ascii="Arial" w:eastAsia="Times New Roman" w:hAnsi="Arial" w:cs="Arial"/>
                <w:b/>
                <w:bCs/>
                <w:i/>
                <w:kern w:val="0"/>
                <w:sz w:val="18"/>
                <w:szCs w:val="18"/>
                <w14:ligatures w14:val="none"/>
              </w:rPr>
              <w:t>Analiza dostavljenih mišljenja, primjedbi i prijedloga</w:t>
            </w:r>
          </w:p>
        </w:tc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0566F" w14:textId="77777777" w:rsidR="00447772" w:rsidRPr="00447772" w:rsidRDefault="00447772" w:rsidP="004477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49B0B598" w14:textId="77777777" w:rsidR="00447772" w:rsidRPr="00447772" w:rsidRDefault="00447772" w:rsidP="00447772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47772">
              <w:rPr>
                <w:rFonts w:ascii="Arial" w:eastAsia="Calibri" w:hAnsi="Arial" w:cs="Arial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  <w:p w14:paraId="1B3356D2" w14:textId="77777777" w:rsidR="00447772" w:rsidRPr="00447772" w:rsidRDefault="00447772" w:rsidP="00447772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7780920C" w14:textId="77777777" w:rsidR="00447772" w:rsidRPr="00447772" w:rsidRDefault="00447772" w:rsidP="00447772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F41D586" w14:textId="77777777" w:rsidR="00A727FC" w:rsidRDefault="00A727FC"/>
    <w:sectPr w:rsidR="00A7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72"/>
    <w:rsid w:val="00092BC7"/>
    <w:rsid w:val="00447772"/>
    <w:rsid w:val="00A727FC"/>
    <w:rsid w:val="00A9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384A"/>
  <w15:chartTrackingRefBased/>
  <w15:docId w15:val="{731F1B1E-5EE5-4AA8-B6FC-9EB8B4F9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7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7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7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7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7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7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7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7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7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7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7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77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777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77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77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77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77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7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7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7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77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77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77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7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777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7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2F01.708F83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Dragoslava Cindrić</dc:creator>
  <cp:keywords/>
  <dc:description/>
  <cp:lastModifiedBy>Dragoslava Cindrić</cp:lastModifiedBy>
  <cp:revision>2</cp:revision>
  <dcterms:created xsi:type="dcterms:W3CDTF">2025-11-13T08:40:00Z</dcterms:created>
  <dcterms:modified xsi:type="dcterms:W3CDTF">2025-11-13T08:43:00Z</dcterms:modified>
</cp:coreProperties>
</file>