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C86614" w14:textId="77777777" w:rsidR="0045578A" w:rsidRDefault="0045578A" w:rsidP="00E86F1A">
      <w:pPr>
        <w:ind w:right="6235"/>
        <w:rPr>
          <w:rFonts w:ascii="Verdana" w:hAnsi="Verdana"/>
          <w:sz w:val="20"/>
          <w:szCs w:val="20"/>
        </w:rPr>
      </w:pPr>
      <w:r>
        <w:rPr>
          <w:noProof/>
        </w:rPr>
        <w:drawing>
          <wp:anchor distT="0" distB="0" distL="114300" distR="114300" simplePos="0" relativeHeight="251658240" behindDoc="0" locked="0" layoutInCell="1" allowOverlap="1" wp14:anchorId="1BD4D751" wp14:editId="4F54FCFE">
            <wp:simplePos x="0" y="0"/>
            <wp:positionH relativeFrom="column">
              <wp:posOffset>810032</wp:posOffset>
            </wp:positionH>
            <wp:positionV relativeFrom="paragraph">
              <wp:posOffset>-88912</wp:posOffset>
            </wp:positionV>
            <wp:extent cx="550294" cy="690113"/>
            <wp:effectExtent l="19050" t="0" r="2156" b="0"/>
            <wp:wrapNone/>
            <wp:docPr id="2" name="Picture 1" descr="grb_r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_rh"/>
                    <pic:cNvPicPr>
                      <a:picLocks noChangeAspect="1" noChangeArrowheads="1"/>
                    </pic:cNvPicPr>
                  </pic:nvPicPr>
                  <pic:blipFill>
                    <a:blip r:embed="rId5" cstate="print"/>
                    <a:srcRect/>
                    <a:stretch>
                      <a:fillRect/>
                    </a:stretch>
                  </pic:blipFill>
                  <pic:spPr bwMode="auto">
                    <a:xfrm>
                      <a:off x="0" y="0"/>
                      <a:ext cx="550294" cy="690113"/>
                    </a:xfrm>
                    <a:prstGeom prst="rect">
                      <a:avLst/>
                    </a:prstGeom>
                    <a:noFill/>
                  </pic:spPr>
                </pic:pic>
              </a:graphicData>
            </a:graphic>
          </wp:anchor>
        </w:drawing>
      </w:r>
    </w:p>
    <w:p w14:paraId="6901012D" w14:textId="77777777" w:rsidR="0045578A" w:rsidRDefault="0045578A" w:rsidP="0045578A">
      <w:pPr>
        <w:ind w:right="5668"/>
        <w:rPr>
          <w:rFonts w:ascii="Verdana" w:hAnsi="Verdana" w:cs="Calibri"/>
          <w:sz w:val="20"/>
          <w:szCs w:val="20"/>
        </w:rPr>
      </w:pPr>
    </w:p>
    <w:p w14:paraId="66971B8C" w14:textId="77777777" w:rsidR="00E4019B" w:rsidRDefault="00E4019B" w:rsidP="0045578A">
      <w:pPr>
        <w:ind w:right="5668"/>
        <w:rPr>
          <w:rFonts w:ascii="Verdana" w:hAnsi="Verdana" w:cs="Calibri"/>
          <w:sz w:val="20"/>
          <w:szCs w:val="20"/>
        </w:rPr>
      </w:pPr>
    </w:p>
    <w:p w14:paraId="4E08C1E5" w14:textId="77777777" w:rsidR="00E4019B" w:rsidRDefault="00E4019B" w:rsidP="0045578A">
      <w:pPr>
        <w:ind w:right="5668"/>
        <w:rPr>
          <w:rFonts w:ascii="Verdana" w:hAnsi="Verdana" w:cs="Calibri"/>
          <w:sz w:val="20"/>
          <w:szCs w:val="20"/>
        </w:rPr>
      </w:pPr>
    </w:p>
    <w:p w14:paraId="41034795" w14:textId="77777777" w:rsidR="0045578A" w:rsidRDefault="0045578A" w:rsidP="0045578A">
      <w:pPr>
        <w:ind w:right="5668"/>
        <w:jc w:val="center"/>
        <w:rPr>
          <w:rFonts w:ascii="Verdana" w:hAnsi="Verdana" w:cs="Calibri"/>
          <w:b/>
          <w:sz w:val="20"/>
          <w:szCs w:val="20"/>
        </w:rPr>
      </w:pPr>
      <w:r>
        <w:rPr>
          <w:rFonts w:ascii="Verdana" w:hAnsi="Verdana" w:cs="Calibri"/>
          <w:b/>
          <w:sz w:val="20"/>
          <w:szCs w:val="20"/>
        </w:rPr>
        <w:t>REPUBLIKA HRVATSKA</w:t>
      </w:r>
    </w:p>
    <w:p w14:paraId="35DDED5B" w14:textId="77777777" w:rsidR="0045578A" w:rsidRDefault="0045578A" w:rsidP="0045578A">
      <w:pPr>
        <w:ind w:right="5668"/>
        <w:jc w:val="center"/>
        <w:rPr>
          <w:rFonts w:ascii="Verdana" w:hAnsi="Verdana" w:cs="Calibri"/>
          <w:b/>
          <w:sz w:val="20"/>
          <w:szCs w:val="20"/>
        </w:rPr>
      </w:pPr>
      <w:r>
        <w:rPr>
          <w:rFonts w:ascii="Verdana" w:hAnsi="Verdana" w:cs="Calibri"/>
          <w:b/>
          <w:sz w:val="20"/>
          <w:szCs w:val="20"/>
        </w:rPr>
        <w:t>KARLOVAČKA ŽUPANIJA</w:t>
      </w:r>
    </w:p>
    <w:p w14:paraId="1DE787D0" w14:textId="77777777" w:rsidR="0045578A" w:rsidRDefault="0045578A" w:rsidP="0045578A">
      <w:pPr>
        <w:ind w:right="5668"/>
        <w:jc w:val="center"/>
        <w:rPr>
          <w:rFonts w:ascii="Verdana" w:hAnsi="Verdana" w:cs="Calibri"/>
          <w:b/>
          <w:sz w:val="20"/>
          <w:szCs w:val="20"/>
        </w:rPr>
      </w:pPr>
      <w:r>
        <w:rPr>
          <w:rFonts w:ascii="Verdana" w:hAnsi="Verdana" w:cs="Calibri"/>
          <w:b/>
          <w:sz w:val="20"/>
          <w:szCs w:val="20"/>
        </w:rPr>
        <w:t>GRAD SLUNJ</w:t>
      </w:r>
    </w:p>
    <w:p w14:paraId="5652028A" w14:textId="77777777" w:rsidR="0045578A" w:rsidRDefault="0045578A" w:rsidP="0045578A">
      <w:pPr>
        <w:rPr>
          <w:rFonts w:ascii="Verdana" w:hAnsi="Verdana" w:cs="Calibri"/>
          <w:sz w:val="20"/>
          <w:szCs w:val="20"/>
        </w:rPr>
      </w:pPr>
      <w:r>
        <w:rPr>
          <w:rFonts w:ascii="Verdana" w:hAnsi="Verdana" w:cs="Calibri"/>
          <w:sz w:val="20"/>
          <w:szCs w:val="20"/>
        </w:rPr>
        <w:t xml:space="preserve">            GRADSKO VIJEĆE</w:t>
      </w:r>
    </w:p>
    <w:p w14:paraId="23384904" w14:textId="77777777" w:rsidR="0045578A" w:rsidRDefault="0045578A" w:rsidP="0045578A">
      <w:pPr>
        <w:tabs>
          <w:tab w:val="center" w:pos="1560"/>
        </w:tabs>
        <w:jc w:val="both"/>
        <w:rPr>
          <w:rFonts w:ascii="Verdana" w:hAnsi="Verdana" w:cs="Arial"/>
          <w:b/>
          <w:sz w:val="20"/>
          <w:szCs w:val="20"/>
        </w:rPr>
      </w:pPr>
    </w:p>
    <w:p w14:paraId="4155F2F9" w14:textId="126DC1D3" w:rsidR="0045578A" w:rsidRDefault="0045578A" w:rsidP="0045578A">
      <w:pPr>
        <w:tabs>
          <w:tab w:val="center" w:pos="1560"/>
        </w:tabs>
        <w:jc w:val="both"/>
        <w:rPr>
          <w:rFonts w:ascii="Verdana" w:hAnsi="Verdana" w:cs="Arial"/>
          <w:sz w:val="20"/>
          <w:szCs w:val="20"/>
        </w:rPr>
      </w:pPr>
      <w:r>
        <w:rPr>
          <w:rFonts w:ascii="Verdana" w:hAnsi="Verdana" w:cs="Arial"/>
          <w:sz w:val="20"/>
          <w:szCs w:val="20"/>
        </w:rPr>
        <w:t>KLASA: 363-01/</w:t>
      </w:r>
      <w:r w:rsidR="00071262">
        <w:rPr>
          <w:rFonts w:ascii="Verdana" w:hAnsi="Verdana" w:cs="Arial"/>
          <w:sz w:val="20"/>
          <w:szCs w:val="20"/>
        </w:rPr>
        <w:t>25</w:t>
      </w:r>
      <w:r>
        <w:rPr>
          <w:rFonts w:ascii="Verdana" w:hAnsi="Verdana" w:cs="Arial"/>
          <w:sz w:val="20"/>
          <w:szCs w:val="20"/>
        </w:rPr>
        <w:t>-01/</w:t>
      </w:r>
      <w:r w:rsidR="00F92BA9">
        <w:rPr>
          <w:rFonts w:ascii="Verdana" w:hAnsi="Verdana" w:cs="Arial"/>
          <w:sz w:val="20"/>
          <w:szCs w:val="20"/>
        </w:rPr>
        <w:t>06</w:t>
      </w:r>
    </w:p>
    <w:p w14:paraId="1957101A" w14:textId="1839A6D8" w:rsidR="0045578A" w:rsidRDefault="0045578A" w:rsidP="0045578A">
      <w:pPr>
        <w:tabs>
          <w:tab w:val="center" w:pos="1560"/>
        </w:tabs>
        <w:jc w:val="both"/>
        <w:rPr>
          <w:rFonts w:ascii="Verdana" w:hAnsi="Verdana" w:cs="Arial"/>
          <w:sz w:val="20"/>
          <w:szCs w:val="20"/>
        </w:rPr>
      </w:pPr>
      <w:r>
        <w:rPr>
          <w:rFonts w:ascii="Verdana" w:hAnsi="Verdana" w:cs="Arial"/>
          <w:sz w:val="20"/>
          <w:szCs w:val="20"/>
        </w:rPr>
        <w:t>URBROJ: 2133/04-</w:t>
      </w:r>
      <w:r w:rsidR="006422C2">
        <w:rPr>
          <w:rFonts w:ascii="Verdana" w:hAnsi="Verdana" w:cs="Arial"/>
          <w:sz w:val="20"/>
          <w:szCs w:val="20"/>
        </w:rPr>
        <w:t>03-</w:t>
      </w:r>
      <w:r>
        <w:rPr>
          <w:rFonts w:ascii="Verdana" w:hAnsi="Verdana" w:cs="Arial"/>
          <w:sz w:val="20"/>
          <w:szCs w:val="20"/>
        </w:rPr>
        <w:t>03/</w:t>
      </w:r>
      <w:r w:rsidR="006422C2">
        <w:rPr>
          <w:rFonts w:ascii="Verdana" w:hAnsi="Verdana" w:cs="Arial"/>
          <w:sz w:val="20"/>
          <w:szCs w:val="20"/>
        </w:rPr>
        <w:t>01</w:t>
      </w:r>
      <w:r>
        <w:rPr>
          <w:rFonts w:ascii="Verdana" w:hAnsi="Verdana" w:cs="Arial"/>
          <w:sz w:val="20"/>
          <w:szCs w:val="20"/>
        </w:rPr>
        <w:t>-</w:t>
      </w:r>
      <w:r w:rsidR="006422C2">
        <w:rPr>
          <w:rFonts w:ascii="Verdana" w:hAnsi="Verdana" w:cs="Arial"/>
          <w:sz w:val="20"/>
          <w:szCs w:val="20"/>
        </w:rPr>
        <w:t>25</w:t>
      </w:r>
      <w:r>
        <w:rPr>
          <w:rFonts w:ascii="Verdana" w:hAnsi="Verdana" w:cs="Arial"/>
          <w:sz w:val="20"/>
          <w:szCs w:val="20"/>
        </w:rPr>
        <w:t>-</w:t>
      </w:r>
    </w:p>
    <w:p w14:paraId="3C118086" w14:textId="53BE5C90" w:rsidR="0045578A" w:rsidRDefault="0045578A" w:rsidP="0045578A">
      <w:pPr>
        <w:tabs>
          <w:tab w:val="center" w:pos="1560"/>
        </w:tabs>
        <w:jc w:val="both"/>
        <w:rPr>
          <w:rFonts w:ascii="Verdana" w:hAnsi="Verdana" w:cs="Arial"/>
          <w:sz w:val="20"/>
          <w:szCs w:val="20"/>
        </w:rPr>
      </w:pPr>
      <w:r>
        <w:rPr>
          <w:rFonts w:ascii="Verdana" w:hAnsi="Verdana" w:cs="Arial"/>
          <w:sz w:val="20"/>
          <w:szCs w:val="20"/>
        </w:rPr>
        <w:t xml:space="preserve">Slunj, </w:t>
      </w:r>
      <w:r w:rsidR="00071262">
        <w:rPr>
          <w:rFonts w:ascii="Verdana" w:hAnsi="Verdana" w:cs="Arial"/>
          <w:sz w:val="20"/>
          <w:szCs w:val="20"/>
        </w:rPr>
        <w:t>_____</w:t>
      </w:r>
      <w:r>
        <w:rPr>
          <w:rFonts w:ascii="Verdana" w:hAnsi="Verdana" w:cs="Arial"/>
          <w:sz w:val="20"/>
          <w:szCs w:val="20"/>
        </w:rPr>
        <w:t xml:space="preserve"> 20</w:t>
      </w:r>
      <w:r w:rsidR="00071262">
        <w:rPr>
          <w:rFonts w:ascii="Verdana" w:hAnsi="Verdana" w:cs="Arial"/>
          <w:sz w:val="20"/>
          <w:szCs w:val="20"/>
        </w:rPr>
        <w:t>25</w:t>
      </w:r>
      <w:r>
        <w:rPr>
          <w:rFonts w:ascii="Verdana" w:hAnsi="Verdana" w:cs="Arial"/>
          <w:sz w:val="20"/>
          <w:szCs w:val="20"/>
        </w:rPr>
        <w:t>.</w:t>
      </w:r>
    </w:p>
    <w:p w14:paraId="067C6EAC" w14:textId="77777777" w:rsidR="0045578A" w:rsidRDefault="0045578A" w:rsidP="0045578A">
      <w:pPr>
        <w:tabs>
          <w:tab w:val="center" w:pos="1560"/>
        </w:tabs>
        <w:jc w:val="both"/>
        <w:rPr>
          <w:rFonts w:ascii="Verdana" w:hAnsi="Verdana" w:cs="Arial"/>
          <w:b/>
          <w:sz w:val="20"/>
          <w:szCs w:val="20"/>
        </w:rPr>
      </w:pPr>
    </w:p>
    <w:p w14:paraId="64AF37D7" w14:textId="77777777" w:rsidR="007024D5" w:rsidRPr="00062B95" w:rsidRDefault="007024D5" w:rsidP="0045578A">
      <w:pPr>
        <w:tabs>
          <w:tab w:val="center" w:pos="1560"/>
        </w:tabs>
        <w:jc w:val="both"/>
        <w:rPr>
          <w:rFonts w:ascii="Verdana" w:hAnsi="Verdana" w:cs="Arial"/>
          <w:b/>
          <w:sz w:val="20"/>
          <w:szCs w:val="20"/>
        </w:rPr>
      </w:pPr>
    </w:p>
    <w:p w14:paraId="6EAE75BA" w14:textId="6ADF4F62" w:rsidR="0045578A" w:rsidRPr="00062B95" w:rsidRDefault="0045578A" w:rsidP="0045578A">
      <w:pPr>
        <w:tabs>
          <w:tab w:val="center" w:pos="1560"/>
        </w:tabs>
        <w:jc w:val="both"/>
        <w:rPr>
          <w:rFonts w:ascii="Verdana" w:hAnsi="Verdana" w:cs="Arial"/>
          <w:bCs/>
          <w:sz w:val="20"/>
          <w:szCs w:val="20"/>
        </w:rPr>
      </w:pPr>
      <w:r w:rsidRPr="00062B95">
        <w:rPr>
          <w:rFonts w:ascii="Verdana" w:hAnsi="Verdana" w:cs="Arial"/>
          <w:bCs/>
          <w:sz w:val="20"/>
          <w:szCs w:val="20"/>
        </w:rPr>
        <w:t xml:space="preserve">Na temelju članka 25. stavka 1. alineje 18. Statuta Grada Slunja </w:t>
      </w:r>
      <w:r w:rsidR="00071262" w:rsidRPr="00062B95">
        <w:rPr>
          <w:rFonts w:ascii="Verdana" w:hAnsi="Verdana"/>
          <w:sz w:val="20"/>
          <w:szCs w:val="20"/>
        </w:rPr>
        <w:t xml:space="preserve">Statuta Grada Slunja („Glasnik Karlovačke županije“ 20/09, 06/13, 15/13, 03/15 i „Službeni glasnik Grada Slunja“ 01/18, 02/20, 06/20, 03/21 i 5/21-pročišćeni tekst) </w:t>
      </w:r>
      <w:r w:rsidRPr="00062B95">
        <w:rPr>
          <w:rFonts w:ascii="Verdana" w:hAnsi="Verdana" w:cs="Arial"/>
          <w:bCs/>
          <w:sz w:val="20"/>
          <w:szCs w:val="20"/>
        </w:rPr>
        <w:t xml:space="preserve">i članka 15. Odluke o </w:t>
      </w:r>
      <w:r w:rsidR="00EE3C11" w:rsidRPr="00062B95">
        <w:rPr>
          <w:rFonts w:ascii="Verdana" w:hAnsi="Verdana" w:cs="Arial"/>
          <w:bCs/>
          <w:sz w:val="20"/>
          <w:szCs w:val="20"/>
        </w:rPr>
        <w:t xml:space="preserve">grobljima Grada Slunja </w:t>
      </w:r>
      <w:r w:rsidRPr="00062B95">
        <w:rPr>
          <w:rFonts w:ascii="Verdana" w:hAnsi="Verdana" w:cs="Arial"/>
          <w:bCs/>
          <w:sz w:val="20"/>
          <w:szCs w:val="20"/>
        </w:rPr>
        <w:t xml:space="preserve"> („Glasnik Karlovačke županije“</w:t>
      </w:r>
      <w:r w:rsidR="00EE3C11" w:rsidRPr="00062B95">
        <w:rPr>
          <w:rFonts w:ascii="Verdana" w:hAnsi="Verdana" w:cs="Arial"/>
          <w:bCs/>
          <w:sz w:val="20"/>
          <w:szCs w:val="20"/>
        </w:rPr>
        <w:t xml:space="preserve"> 14</w:t>
      </w:r>
      <w:r w:rsidRPr="00062B95">
        <w:rPr>
          <w:rFonts w:ascii="Verdana" w:hAnsi="Verdana" w:cs="Arial"/>
          <w:bCs/>
          <w:sz w:val="20"/>
          <w:szCs w:val="20"/>
        </w:rPr>
        <w:t>/</w:t>
      </w:r>
      <w:r w:rsidR="00EE3C11" w:rsidRPr="00062B95">
        <w:rPr>
          <w:rFonts w:ascii="Verdana" w:hAnsi="Verdana" w:cs="Arial"/>
          <w:bCs/>
          <w:sz w:val="20"/>
          <w:szCs w:val="20"/>
        </w:rPr>
        <w:t>99</w:t>
      </w:r>
      <w:r w:rsidRPr="00062B95">
        <w:rPr>
          <w:rFonts w:ascii="Verdana" w:hAnsi="Verdana" w:cs="Arial"/>
          <w:bCs/>
          <w:sz w:val="20"/>
          <w:szCs w:val="20"/>
        </w:rPr>
        <w:t xml:space="preserve">), Gradsko vijeće Grada Slunja na </w:t>
      </w:r>
      <w:r w:rsidR="00071262" w:rsidRPr="00062B95">
        <w:rPr>
          <w:rFonts w:ascii="Verdana" w:hAnsi="Verdana" w:cs="Arial"/>
          <w:bCs/>
          <w:sz w:val="20"/>
          <w:szCs w:val="20"/>
        </w:rPr>
        <w:t>__</w:t>
      </w:r>
      <w:r w:rsidRPr="00062B95">
        <w:rPr>
          <w:rFonts w:ascii="Verdana" w:hAnsi="Verdana" w:cs="Arial"/>
          <w:bCs/>
          <w:sz w:val="20"/>
          <w:szCs w:val="20"/>
        </w:rPr>
        <w:t xml:space="preserve">. sjednici održanoj dana  </w:t>
      </w:r>
      <w:r w:rsidR="00071262" w:rsidRPr="00062B95">
        <w:rPr>
          <w:rFonts w:ascii="Verdana" w:hAnsi="Verdana" w:cs="Arial"/>
          <w:bCs/>
          <w:sz w:val="20"/>
          <w:szCs w:val="20"/>
        </w:rPr>
        <w:t>_______2025</w:t>
      </w:r>
      <w:r w:rsidRPr="00062B95">
        <w:rPr>
          <w:rFonts w:ascii="Verdana" w:hAnsi="Verdana" w:cs="Arial"/>
          <w:bCs/>
          <w:sz w:val="20"/>
          <w:szCs w:val="20"/>
        </w:rPr>
        <w:t>. godine, donosi</w:t>
      </w:r>
    </w:p>
    <w:p w14:paraId="35E75815" w14:textId="77777777" w:rsidR="00EE3C11" w:rsidRPr="00062B95" w:rsidRDefault="00EE3C11" w:rsidP="0045578A">
      <w:pPr>
        <w:tabs>
          <w:tab w:val="center" w:pos="1560"/>
        </w:tabs>
        <w:jc w:val="both"/>
        <w:rPr>
          <w:rFonts w:ascii="Verdana" w:hAnsi="Verdana" w:cs="Arial"/>
          <w:sz w:val="20"/>
          <w:szCs w:val="20"/>
        </w:rPr>
      </w:pPr>
    </w:p>
    <w:p w14:paraId="468ED996" w14:textId="77777777" w:rsidR="00071262" w:rsidRDefault="00071262" w:rsidP="0045578A">
      <w:pPr>
        <w:tabs>
          <w:tab w:val="center" w:pos="1560"/>
        </w:tabs>
        <w:jc w:val="both"/>
        <w:rPr>
          <w:rFonts w:ascii="Verdana" w:hAnsi="Verdana" w:cs="Arial"/>
          <w:sz w:val="20"/>
          <w:szCs w:val="20"/>
        </w:rPr>
      </w:pPr>
    </w:p>
    <w:p w14:paraId="7E628ADD" w14:textId="77777777" w:rsidR="00742C09" w:rsidRDefault="00742C09" w:rsidP="0045578A">
      <w:pPr>
        <w:tabs>
          <w:tab w:val="center" w:pos="1560"/>
        </w:tabs>
        <w:jc w:val="both"/>
        <w:rPr>
          <w:rFonts w:ascii="Verdana" w:hAnsi="Verdana" w:cs="Arial"/>
          <w:sz w:val="20"/>
          <w:szCs w:val="20"/>
        </w:rPr>
      </w:pPr>
    </w:p>
    <w:p w14:paraId="072AECAF" w14:textId="77777777" w:rsidR="0045578A" w:rsidRDefault="0045578A" w:rsidP="0045578A">
      <w:pPr>
        <w:tabs>
          <w:tab w:val="center" w:pos="1560"/>
        </w:tabs>
        <w:jc w:val="center"/>
        <w:rPr>
          <w:rFonts w:ascii="Verdana" w:hAnsi="Verdana" w:cs="Arial"/>
          <w:b/>
          <w:sz w:val="20"/>
          <w:szCs w:val="20"/>
        </w:rPr>
      </w:pPr>
      <w:r>
        <w:rPr>
          <w:rFonts w:ascii="Verdana" w:hAnsi="Verdana" w:cs="Arial"/>
          <w:b/>
          <w:sz w:val="20"/>
          <w:szCs w:val="20"/>
        </w:rPr>
        <w:t>ZAKLJUČAK</w:t>
      </w:r>
    </w:p>
    <w:p w14:paraId="43DFB53B" w14:textId="77777777" w:rsidR="00742C09" w:rsidRDefault="00742C09" w:rsidP="0045578A">
      <w:pPr>
        <w:tabs>
          <w:tab w:val="center" w:pos="1560"/>
        </w:tabs>
        <w:jc w:val="center"/>
        <w:rPr>
          <w:rFonts w:ascii="Verdana" w:hAnsi="Verdana" w:cs="Arial"/>
          <w:b/>
          <w:sz w:val="20"/>
          <w:szCs w:val="20"/>
        </w:rPr>
      </w:pPr>
    </w:p>
    <w:p w14:paraId="14C69AE4" w14:textId="77777777" w:rsidR="0045578A" w:rsidRDefault="0045578A" w:rsidP="00EE3C11">
      <w:pPr>
        <w:tabs>
          <w:tab w:val="center" w:pos="1560"/>
        </w:tabs>
        <w:rPr>
          <w:rFonts w:ascii="Verdana" w:hAnsi="Verdana" w:cs="Arial"/>
          <w:b/>
          <w:sz w:val="20"/>
          <w:szCs w:val="20"/>
        </w:rPr>
      </w:pPr>
    </w:p>
    <w:p w14:paraId="2230E1D7" w14:textId="77777777" w:rsidR="0045578A" w:rsidRDefault="0045578A" w:rsidP="0045578A">
      <w:pPr>
        <w:tabs>
          <w:tab w:val="center" w:pos="1560"/>
        </w:tabs>
        <w:jc w:val="center"/>
        <w:rPr>
          <w:rFonts w:ascii="Verdana" w:hAnsi="Verdana" w:cs="Arial"/>
          <w:b/>
          <w:sz w:val="20"/>
          <w:szCs w:val="20"/>
        </w:rPr>
      </w:pPr>
      <w:r>
        <w:rPr>
          <w:rFonts w:ascii="Verdana" w:hAnsi="Verdana" w:cs="Arial"/>
          <w:b/>
          <w:sz w:val="20"/>
          <w:szCs w:val="20"/>
        </w:rPr>
        <w:t>I</w:t>
      </w:r>
      <w:r w:rsidR="00EE3C11">
        <w:rPr>
          <w:rFonts w:ascii="Verdana" w:hAnsi="Verdana" w:cs="Arial"/>
          <w:b/>
          <w:sz w:val="20"/>
          <w:szCs w:val="20"/>
        </w:rPr>
        <w:t>.</w:t>
      </w:r>
    </w:p>
    <w:p w14:paraId="4854B3BF" w14:textId="4DB75E6E" w:rsidR="0045578A" w:rsidRDefault="00915202" w:rsidP="0045578A">
      <w:pPr>
        <w:tabs>
          <w:tab w:val="center" w:pos="1560"/>
        </w:tabs>
        <w:jc w:val="both"/>
        <w:rPr>
          <w:rFonts w:ascii="Verdana" w:hAnsi="Verdana" w:cs="Arial"/>
          <w:sz w:val="20"/>
          <w:szCs w:val="20"/>
        </w:rPr>
      </w:pPr>
      <w:r>
        <w:rPr>
          <w:rFonts w:ascii="Verdana" w:hAnsi="Verdana" w:cs="Arial"/>
          <w:sz w:val="20"/>
          <w:szCs w:val="20"/>
        </w:rPr>
        <w:t xml:space="preserve">(1) </w:t>
      </w:r>
      <w:r w:rsidR="00EE3C11">
        <w:rPr>
          <w:rFonts w:ascii="Verdana" w:hAnsi="Verdana" w:cs="Arial"/>
          <w:sz w:val="20"/>
          <w:szCs w:val="20"/>
        </w:rPr>
        <w:t>Komunalnom društvu LIPA d.o.o. Slunj, kao Upravi groblja, daje se prethodna suglasnost na</w:t>
      </w:r>
      <w:r w:rsidR="00BC2BBF">
        <w:rPr>
          <w:rFonts w:ascii="Verdana" w:hAnsi="Verdana" w:cs="Arial"/>
          <w:sz w:val="20"/>
          <w:szCs w:val="20"/>
        </w:rPr>
        <w:t xml:space="preserve"> visinu naknade za korištenje </w:t>
      </w:r>
      <w:r>
        <w:rPr>
          <w:rFonts w:ascii="Verdana" w:hAnsi="Verdana" w:cs="Arial"/>
          <w:sz w:val="20"/>
          <w:szCs w:val="20"/>
        </w:rPr>
        <w:t xml:space="preserve">i rezervaciju </w:t>
      </w:r>
      <w:r w:rsidR="004544E7">
        <w:rPr>
          <w:rFonts w:ascii="Verdana" w:hAnsi="Verdana" w:cs="Arial"/>
          <w:sz w:val="20"/>
          <w:szCs w:val="20"/>
        </w:rPr>
        <w:t>grobnog mjesta na Katoličkom groblju Slunj I – Polje F, kako slijedi:</w:t>
      </w:r>
    </w:p>
    <w:p w14:paraId="74807A87" w14:textId="77777777" w:rsidR="004544E7" w:rsidRDefault="004544E7" w:rsidP="0045578A">
      <w:pPr>
        <w:tabs>
          <w:tab w:val="center" w:pos="1560"/>
        </w:tabs>
        <w:jc w:val="both"/>
        <w:rPr>
          <w:rFonts w:ascii="Verdana" w:hAnsi="Verdana" w:cs="Arial"/>
          <w:sz w:val="20"/>
          <w:szCs w:val="20"/>
        </w:rPr>
      </w:pPr>
    </w:p>
    <w:p w14:paraId="7FE98C91" w14:textId="3442B6A6" w:rsidR="004544E7" w:rsidRPr="00915202" w:rsidRDefault="00915202" w:rsidP="00915202">
      <w:pPr>
        <w:pStyle w:val="Odlomakpopisa"/>
        <w:numPr>
          <w:ilvl w:val="0"/>
          <w:numId w:val="1"/>
        </w:numPr>
        <w:tabs>
          <w:tab w:val="center" w:pos="1560"/>
        </w:tabs>
        <w:jc w:val="both"/>
        <w:rPr>
          <w:rFonts w:ascii="Verdana" w:hAnsi="Verdana" w:cs="Arial"/>
          <w:b/>
          <w:sz w:val="20"/>
          <w:szCs w:val="20"/>
        </w:rPr>
      </w:pPr>
      <w:r>
        <w:rPr>
          <w:rFonts w:ascii="Verdana" w:hAnsi="Verdana" w:cs="Arial"/>
          <w:b/>
          <w:sz w:val="20"/>
          <w:szCs w:val="20"/>
        </w:rPr>
        <w:t xml:space="preserve">Korištenje </w:t>
      </w:r>
      <w:r w:rsidR="004544E7" w:rsidRPr="00915202">
        <w:rPr>
          <w:rFonts w:ascii="Verdana" w:hAnsi="Verdana" w:cs="Arial"/>
          <w:b/>
          <w:sz w:val="20"/>
          <w:szCs w:val="20"/>
        </w:rPr>
        <w:t>grobnog mjesta:</w:t>
      </w:r>
    </w:p>
    <w:p w14:paraId="3DC29CDF" w14:textId="77777777" w:rsidR="00943DB9" w:rsidRDefault="00943DB9" w:rsidP="00943DB9">
      <w:pPr>
        <w:pStyle w:val="Odlomakpopisa"/>
        <w:tabs>
          <w:tab w:val="center" w:pos="1560"/>
        </w:tabs>
        <w:jc w:val="both"/>
        <w:rPr>
          <w:rFonts w:ascii="Verdana" w:hAnsi="Verdana" w:cs="Arial"/>
          <w:sz w:val="20"/>
          <w:szCs w:val="20"/>
        </w:rPr>
      </w:pPr>
    </w:p>
    <w:p w14:paraId="6E08FD23" w14:textId="2C792714" w:rsidR="004544E7" w:rsidRDefault="004544E7" w:rsidP="004544E7">
      <w:pPr>
        <w:pStyle w:val="Odlomakpopisa"/>
        <w:tabs>
          <w:tab w:val="center" w:pos="1560"/>
        </w:tabs>
        <w:jc w:val="both"/>
        <w:rPr>
          <w:rFonts w:ascii="Verdana" w:hAnsi="Verdana" w:cs="Arial"/>
          <w:sz w:val="20"/>
          <w:szCs w:val="20"/>
        </w:rPr>
      </w:pPr>
      <w:r>
        <w:rPr>
          <w:rFonts w:ascii="Verdana" w:hAnsi="Verdana" w:cs="Arial"/>
          <w:sz w:val="20"/>
          <w:szCs w:val="20"/>
        </w:rPr>
        <w:t xml:space="preserve">– </w:t>
      </w:r>
      <w:r w:rsidR="00943DB9">
        <w:rPr>
          <w:rFonts w:ascii="Verdana" w:hAnsi="Verdana" w:cs="Arial"/>
          <w:sz w:val="20"/>
          <w:szCs w:val="20"/>
        </w:rPr>
        <w:t xml:space="preserve">  </w:t>
      </w:r>
      <w:r w:rsidR="00414C2D">
        <w:rPr>
          <w:rFonts w:ascii="Verdana" w:hAnsi="Verdana" w:cs="Arial"/>
          <w:sz w:val="20"/>
          <w:szCs w:val="20"/>
        </w:rPr>
        <w:t>JEDNOSTRUKO GROBNO MJESTO</w:t>
      </w:r>
      <w:r>
        <w:rPr>
          <w:rFonts w:ascii="Verdana" w:hAnsi="Verdana" w:cs="Arial"/>
          <w:sz w:val="20"/>
          <w:szCs w:val="20"/>
        </w:rPr>
        <w:t xml:space="preserve">: naknada </w:t>
      </w:r>
      <w:r>
        <w:rPr>
          <w:rFonts w:ascii="Verdana" w:hAnsi="Verdana" w:cs="Arial"/>
          <w:sz w:val="20"/>
          <w:szCs w:val="20"/>
        </w:rPr>
        <w:tab/>
      </w:r>
      <w:r>
        <w:rPr>
          <w:rFonts w:ascii="Verdana" w:hAnsi="Verdana" w:cs="Arial"/>
          <w:sz w:val="20"/>
          <w:szCs w:val="20"/>
        </w:rPr>
        <w:tab/>
      </w:r>
      <w:r w:rsidR="00E7625D">
        <w:rPr>
          <w:rFonts w:ascii="Verdana" w:hAnsi="Verdana" w:cs="Arial"/>
          <w:sz w:val="20"/>
          <w:szCs w:val="20"/>
        </w:rPr>
        <w:t xml:space="preserve"> 304,60 €</w:t>
      </w:r>
    </w:p>
    <w:p w14:paraId="69E417A8" w14:textId="3EDCECF4" w:rsidR="004544E7" w:rsidRPr="00414C2D" w:rsidRDefault="004544E7" w:rsidP="004544E7">
      <w:pPr>
        <w:pStyle w:val="Odlomakpopisa"/>
        <w:tabs>
          <w:tab w:val="center" w:pos="1560"/>
        </w:tabs>
        <w:jc w:val="both"/>
        <w:rPr>
          <w:rFonts w:ascii="Verdana" w:hAnsi="Verdana" w:cs="Arial"/>
          <w:sz w:val="20"/>
          <w:szCs w:val="20"/>
          <w:u w:val="single"/>
        </w:rPr>
      </w:pPr>
      <w:r>
        <w:rPr>
          <w:rFonts w:ascii="Verdana" w:hAnsi="Verdana" w:cs="Arial"/>
          <w:sz w:val="20"/>
          <w:szCs w:val="20"/>
        </w:rPr>
        <w:tab/>
      </w:r>
      <w:r>
        <w:rPr>
          <w:rFonts w:ascii="Verdana" w:hAnsi="Verdana" w:cs="Arial"/>
          <w:sz w:val="20"/>
          <w:szCs w:val="20"/>
        </w:rPr>
        <w:tab/>
      </w:r>
      <w:r>
        <w:rPr>
          <w:rFonts w:ascii="Verdana" w:hAnsi="Verdana" w:cs="Arial"/>
          <w:sz w:val="20"/>
          <w:szCs w:val="20"/>
        </w:rPr>
        <w:tab/>
      </w:r>
      <w:r>
        <w:rPr>
          <w:rFonts w:ascii="Verdana" w:hAnsi="Verdana" w:cs="Arial"/>
          <w:sz w:val="20"/>
          <w:szCs w:val="20"/>
        </w:rPr>
        <w:tab/>
      </w:r>
      <w:r w:rsidR="00414C2D">
        <w:rPr>
          <w:rFonts w:ascii="Verdana" w:hAnsi="Verdana" w:cs="Arial"/>
          <w:sz w:val="20"/>
          <w:szCs w:val="20"/>
        </w:rPr>
        <w:t xml:space="preserve">         </w:t>
      </w:r>
      <w:r w:rsidRPr="00414C2D">
        <w:rPr>
          <w:rFonts w:ascii="Verdana" w:hAnsi="Verdana" w:cs="Arial"/>
          <w:sz w:val="20"/>
          <w:szCs w:val="20"/>
          <w:u w:val="single"/>
        </w:rPr>
        <w:t xml:space="preserve">     </w:t>
      </w:r>
      <w:r w:rsidR="00943DB9">
        <w:rPr>
          <w:rFonts w:ascii="Verdana" w:hAnsi="Verdana" w:cs="Arial"/>
          <w:sz w:val="20"/>
          <w:szCs w:val="20"/>
          <w:u w:val="single"/>
        </w:rPr>
        <w:t xml:space="preserve">  </w:t>
      </w:r>
      <w:r w:rsidRPr="00414C2D">
        <w:rPr>
          <w:rFonts w:ascii="Verdana" w:hAnsi="Verdana" w:cs="Arial"/>
          <w:sz w:val="20"/>
          <w:szCs w:val="20"/>
          <w:u w:val="single"/>
        </w:rPr>
        <w:t>PDV 25%</w:t>
      </w:r>
      <w:r w:rsidRPr="00414C2D">
        <w:rPr>
          <w:rFonts w:ascii="Verdana" w:hAnsi="Verdana" w:cs="Arial"/>
          <w:sz w:val="20"/>
          <w:szCs w:val="20"/>
          <w:u w:val="single"/>
        </w:rPr>
        <w:tab/>
      </w:r>
      <w:r w:rsidRPr="00414C2D">
        <w:rPr>
          <w:rFonts w:ascii="Verdana" w:hAnsi="Verdana" w:cs="Arial"/>
          <w:sz w:val="20"/>
          <w:szCs w:val="20"/>
          <w:u w:val="single"/>
        </w:rPr>
        <w:tab/>
      </w:r>
      <w:r w:rsidR="00E7625D">
        <w:rPr>
          <w:rFonts w:ascii="Verdana" w:hAnsi="Verdana" w:cs="Arial"/>
          <w:sz w:val="20"/>
          <w:szCs w:val="20"/>
          <w:u w:val="single"/>
        </w:rPr>
        <w:t xml:space="preserve"> </w:t>
      </w:r>
      <w:r w:rsidRPr="00414C2D">
        <w:rPr>
          <w:rFonts w:ascii="Verdana" w:hAnsi="Verdana" w:cs="Arial"/>
          <w:sz w:val="20"/>
          <w:szCs w:val="20"/>
          <w:u w:val="single"/>
        </w:rPr>
        <w:t xml:space="preserve"> </w:t>
      </w:r>
      <w:r w:rsidR="00E7625D">
        <w:rPr>
          <w:rFonts w:ascii="Verdana" w:hAnsi="Verdana" w:cs="Arial"/>
          <w:sz w:val="20"/>
          <w:szCs w:val="20"/>
          <w:u w:val="single"/>
        </w:rPr>
        <w:t xml:space="preserve"> 76,15 </w:t>
      </w:r>
      <w:r w:rsidR="00E7625D">
        <w:rPr>
          <w:rFonts w:ascii="Verdana" w:hAnsi="Verdana" w:cs="Arial"/>
          <w:sz w:val="20"/>
          <w:szCs w:val="20"/>
        </w:rPr>
        <w:t>€</w:t>
      </w:r>
    </w:p>
    <w:p w14:paraId="6E6C7041" w14:textId="3302A9FA" w:rsidR="004544E7" w:rsidRDefault="00414C2D" w:rsidP="004544E7">
      <w:pPr>
        <w:pStyle w:val="Odlomakpopisa"/>
        <w:tabs>
          <w:tab w:val="center" w:pos="1560"/>
        </w:tabs>
        <w:jc w:val="both"/>
        <w:rPr>
          <w:rFonts w:ascii="Verdana" w:hAnsi="Verdana" w:cs="Arial"/>
          <w:sz w:val="20"/>
          <w:szCs w:val="20"/>
        </w:rPr>
      </w:pPr>
      <w:r>
        <w:rPr>
          <w:rFonts w:ascii="Verdana" w:hAnsi="Verdana" w:cs="Arial"/>
          <w:sz w:val="20"/>
          <w:szCs w:val="20"/>
        </w:rPr>
        <w:tab/>
      </w:r>
      <w:r>
        <w:rPr>
          <w:rFonts w:ascii="Verdana" w:hAnsi="Verdana" w:cs="Arial"/>
          <w:sz w:val="20"/>
          <w:szCs w:val="20"/>
        </w:rPr>
        <w:tab/>
      </w:r>
      <w:r>
        <w:rPr>
          <w:rFonts w:ascii="Verdana" w:hAnsi="Verdana" w:cs="Arial"/>
          <w:sz w:val="20"/>
          <w:szCs w:val="20"/>
        </w:rPr>
        <w:tab/>
      </w:r>
      <w:r>
        <w:rPr>
          <w:rFonts w:ascii="Verdana" w:hAnsi="Verdana" w:cs="Arial"/>
          <w:sz w:val="20"/>
          <w:szCs w:val="20"/>
        </w:rPr>
        <w:tab/>
        <w:t xml:space="preserve">              </w:t>
      </w:r>
      <w:r w:rsidR="00943DB9">
        <w:rPr>
          <w:rFonts w:ascii="Verdana" w:hAnsi="Verdana" w:cs="Arial"/>
          <w:sz w:val="20"/>
          <w:szCs w:val="20"/>
        </w:rPr>
        <w:t xml:space="preserve">  </w:t>
      </w:r>
      <w:r>
        <w:rPr>
          <w:rFonts w:ascii="Verdana" w:hAnsi="Verdana" w:cs="Arial"/>
          <w:sz w:val="20"/>
          <w:szCs w:val="20"/>
        </w:rPr>
        <w:t>UKUPNO:</w:t>
      </w:r>
      <w:r>
        <w:rPr>
          <w:rFonts w:ascii="Verdana" w:hAnsi="Verdana" w:cs="Arial"/>
          <w:sz w:val="20"/>
          <w:szCs w:val="20"/>
        </w:rPr>
        <w:tab/>
        <w:t xml:space="preserve">      </w:t>
      </w:r>
      <w:r w:rsidR="00E7625D">
        <w:rPr>
          <w:rFonts w:ascii="Verdana" w:hAnsi="Verdana" w:cs="Arial"/>
          <w:sz w:val="20"/>
          <w:szCs w:val="20"/>
        </w:rPr>
        <w:t xml:space="preserve"> </w:t>
      </w:r>
      <w:r>
        <w:rPr>
          <w:rFonts w:ascii="Verdana" w:hAnsi="Verdana" w:cs="Arial"/>
          <w:sz w:val="20"/>
          <w:szCs w:val="20"/>
        </w:rPr>
        <w:t xml:space="preserve">    </w:t>
      </w:r>
      <w:r w:rsidR="00E7625D">
        <w:rPr>
          <w:rFonts w:ascii="Verdana" w:hAnsi="Verdana" w:cs="Arial"/>
          <w:sz w:val="20"/>
          <w:szCs w:val="20"/>
        </w:rPr>
        <w:t>380,75 €</w:t>
      </w:r>
    </w:p>
    <w:p w14:paraId="511B60DA" w14:textId="77777777" w:rsidR="00414C2D" w:rsidRDefault="00414C2D" w:rsidP="004544E7">
      <w:pPr>
        <w:pStyle w:val="Odlomakpopisa"/>
        <w:tabs>
          <w:tab w:val="center" w:pos="1560"/>
        </w:tabs>
        <w:jc w:val="both"/>
        <w:rPr>
          <w:rFonts w:ascii="Verdana" w:hAnsi="Verdana" w:cs="Arial"/>
          <w:sz w:val="20"/>
          <w:szCs w:val="20"/>
        </w:rPr>
      </w:pPr>
    </w:p>
    <w:p w14:paraId="225F731F" w14:textId="0FE3F90F" w:rsidR="00414C2D" w:rsidRDefault="00414C2D" w:rsidP="00414C2D">
      <w:pPr>
        <w:pStyle w:val="Odlomakpopisa"/>
        <w:numPr>
          <w:ilvl w:val="0"/>
          <w:numId w:val="2"/>
        </w:numPr>
        <w:tabs>
          <w:tab w:val="center" w:pos="1560"/>
        </w:tabs>
        <w:jc w:val="both"/>
        <w:rPr>
          <w:rFonts w:ascii="Verdana" w:hAnsi="Verdana" w:cs="Arial"/>
          <w:sz w:val="20"/>
          <w:szCs w:val="20"/>
        </w:rPr>
      </w:pPr>
      <w:r>
        <w:rPr>
          <w:rFonts w:ascii="Verdana" w:hAnsi="Verdana" w:cs="Arial"/>
          <w:sz w:val="20"/>
          <w:szCs w:val="20"/>
        </w:rPr>
        <w:t xml:space="preserve">DVOSTRUKO GROBNO MJESTO:  </w:t>
      </w:r>
      <w:r w:rsidR="00943DB9">
        <w:rPr>
          <w:rFonts w:ascii="Verdana" w:hAnsi="Verdana" w:cs="Arial"/>
          <w:sz w:val="20"/>
          <w:szCs w:val="20"/>
        </w:rPr>
        <w:t xml:space="preserve">  </w:t>
      </w:r>
      <w:r>
        <w:rPr>
          <w:rFonts w:ascii="Verdana" w:hAnsi="Verdana" w:cs="Arial"/>
          <w:sz w:val="20"/>
          <w:szCs w:val="20"/>
        </w:rPr>
        <w:t>naknada</w:t>
      </w:r>
      <w:r>
        <w:rPr>
          <w:rFonts w:ascii="Verdana" w:hAnsi="Verdana" w:cs="Arial"/>
          <w:sz w:val="20"/>
          <w:szCs w:val="20"/>
        </w:rPr>
        <w:tab/>
        <w:t xml:space="preserve">           </w:t>
      </w:r>
      <w:r w:rsidR="00E7625D">
        <w:rPr>
          <w:rFonts w:ascii="Verdana" w:hAnsi="Verdana" w:cs="Arial"/>
          <w:sz w:val="20"/>
          <w:szCs w:val="20"/>
        </w:rPr>
        <w:t>446,74 €</w:t>
      </w:r>
    </w:p>
    <w:p w14:paraId="42D043A1" w14:textId="341458D0" w:rsidR="00414C2D" w:rsidRPr="00414C2D" w:rsidRDefault="00414C2D" w:rsidP="00414C2D">
      <w:pPr>
        <w:pStyle w:val="Odlomakpopisa"/>
        <w:tabs>
          <w:tab w:val="center" w:pos="1560"/>
        </w:tabs>
        <w:ind w:left="1080"/>
        <w:jc w:val="both"/>
        <w:rPr>
          <w:rFonts w:ascii="Verdana" w:hAnsi="Verdana" w:cs="Arial"/>
          <w:sz w:val="20"/>
          <w:szCs w:val="20"/>
          <w:u w:val="single"/>
        </w:rPr>
      </w:pPr>
      <w:r>
        <w:rPr>
          <w:rFonts w:ascii="Verdana" w:hAnsi="Verdana" w:cs="Arial"/>
          <w:sz w:val="20"/>
          <w:szCs w:val="20"/>
        </w:rPr>
        <w:tab/>
      </w:r>
      <w:r>
        <w:rPr>
          <w:rFonts w:ascii="Verdana" w:hAnsi="Verdana" w:cs="Arial"/>
          <w:sz w:val="20"/>
          <w:szCs w:val="20"/>
        </w:rPr>
        <w:tab/>
      </w:r>
      <w:r>
        <w:rPr>
          <w:rFonts w:ascii="Verdana" w:hAnsi="Verdana" w:cs="Arial"/>
          <w:sz w:val="20"/>
          <w:szCs w:val="20"/>
        </w:rPr>
        <w:tab/>
      </w:r>
      <w:r>
        <w:rPr>
          <w:rFonts w:ascii="Verdana" w:hAnsi="Verdana" w:cs="Arial"/>
          <w:sz w:val="20"/>
          <w:szCs w:val="20"/>
        </w:rPr>
        <w:tab/>
      </w:r>
      <w:r>
        <w:rPr>
          <w:rFonts w:ascii="Verdana" w:hAnsi="Verdana" w:cs="Arial"/>
          <w:sz w:val="20"/>
          <w:szCs w:val="20"/>
        </w:rPr>
        <w:tab/>
      </w:r>
      <w:r w:rsidRPr="00414C2D">
        <w:rPr>
          <w:rFonts w:ascii="Verdana" w:hAnsi="Verdana" w:cs="Arial"/>
          <w:sz w:val="20"/>
          <w:szCs w:val="20"/>
          <w:u w:val="single"/>
        </w:rPr>
        <w:t xml:space="preserve">   </w:t>
      </w:r>
      <w:r w:rsidR="00943DB9">
        <w:rPr>
          <w:rFonts w:ascii="Verdana" w:hAnsi="Verdana" w:cs="Arial"/>
          <w:sz w:val="20"/>
          <w:szCs w:val="20"/>
          <w:u w:val="single"/>
        </w:rPr>
        <w:t xml:space="preserve"> </w:t>
      </w:r>
      <w:r w:rsidRPr="00414C2D">
        <w:rPr>
          <w:rFonts w:ascii="Verdana" w:hAnsi="Verdana" w:cs="Arial"/>
          <w:sz w:val="20"/>
          <w:szCs w:val="20"/>
          <w:u w:val="single"/>
        </w:rPr>
        <w:t xml:space="preserve"> </w:t>
      </w:r>
      <w:r w:rsidR="00943DB9">
        <w:rPr>
          <w:rFonts w:ascii="Verdana" w:hAnsi="Verdana" w:cs="Arial"/>
          <w:sz w:val="20"/>
          <w:szCs w:val="20"/>
          <w:u w:val="single"/>
        </w:rPr>
        <w:t xml:space="preserve"> PDV 25%            </w:t>
      </w:r>
      <w:r w:rsidR="00E7625D">
        <w:rPr>
          <w:rFonts w:ascii="Verdana" w:hAnsi="Verdana" w:cs="Arial"/>
          <w:sz w:val="20"/>
          <w:szCs w:val="20"/>
          <w:u w:val="single"/>
        </w:rPr>
        <w:t xml:space="preserve">111,69 </w:t>
      </w:r>
      <w:r w:rsidR="00E7625D">
        <w:rPr>
          <w:rFonts w:ascii="Verdana" w:hAnsi="Verdana" w:cs="Arial"/>
          <w:sz w:val="20"/>
          <w:szCs w:val="20"/>
        </w:rPr>
        <w:t>€</w:t>
      </w:r>
    </w:p>
    <w:p w14:paraId="4ABF4962" w14:textId="5EF82EEC" w:rsidR="004544E7" w:rsidRDefault="00414C2D" w:rsidP="0045578A">
      <w:pPr>
        <w:tabs>
          <w:tab w:val="center" w:pos="1560"/>
        </w:tabs>
        <w:jc w:val="both"/>
        <w:rPr>
          <w:rFonts w:ascii="Verdana" w:hAnsi="Verdana" w:cs="Arial"/>
          <w:sz w:val="20"/>
          <w:szCs w:val="20"/>
        </w:rPr>
      </w:pPr>
      <w:r>
        <w:rPr>
          <w:rFonts w:ascii="Verdana" w:hAnsi="Verdana" w:cs="Arial"/>
          <w:sz w:val="20"/>
          <w:szCs w:val="20"/>
        </w:rPr>
        <w:tab/>
      </w:r>
      <w:r>
        <w:rPr>
          <w:rFonts w:ascii="Verdana" w:hAnsi="Verdana" w:cs="Arial"/>
          <w:sz w:val="20"/>
          <w:szCs w:val="20"/>
        </w:rPr>
        <w:tab/>
      </w:r>
      <w:r>
        <w:rPr>
          <w:rFonts w:ascii="Verdana" w:hAnsi="Verdana" w:cs="Arial"/>
          <w:sz w:val="20"/>
          <w:szCs w:val="20"/>
        </w:rPr>
        <w:tab/>
      </w:r>
      <w:r>
        <w:rPr>
          <w:rFonts w:ascii="Verdana" w:hAnsi="Verdana" w:cs="Arial"/>
          <w:sz w:val="20"/>
          <w:szCs w:val="20"/>
        </w:rPr>
        <w:tab/>
        <w:t xml:space="preserve">              </w:t>
      </w:r>
      <w:r w:rsidR="00943DB9">
        <w:rPr>
          <w:rFonts w:ascii="Verdana" w:hAnsi="Verdana" w:cs="Arial"/>
          <w:sz w:val="20"/>
          <w:szCs w:val="20"/>
        </w:rPr>
        <w:t xml:space="preserve">  </w:t>
      </w:r>
      <w:r>
        <w:rPr>
          <w:rFonts w:ascii="Verdana" w:hAnsi="Verdana" w:cs="Arial"/>
          <w:sz w:val="20"/>
          <w:szCs w:val="20"/>
        </w:rPr>
        <w:t>UKUPNO:</w:t>
      </w:r>
      <w:r>
        <w:rPr>
          <w:rFonts w:ascii="Verdana" w:hAnsi="Verdana" w:cs="Arial"/>
          <w:sz w:val="20"/>
          <w:szCs w:val="20"/>
        </w:rPr>
        <w:tab/>
      </w:r>
      <w:r>
        <w:rPr>
          <w:rFonts w:ascii="Verdana" w:hAnsi="Verdana" w:cs="Arial"/>
          <w:sz w:val="20"/>
          <w:szCs w:val="20"/>
        </w:rPr>
        <w:tab/>
        <w:t xml:space="preserve"> </w:t>
      </w:r>
      <w:r w:rsidR="00E7625D">
        <w:rPr>
          <w:rFonts w:ascii="Verdana" w:hAnsi="Verdana" w:cs="Arial"/>
          <w:sz w:val="20"/>
          <w:szCs w:val="20"/>
        </w:rPr>
        <w:t>558,43 €</w:t>
      </w:r>
    </w:p>
    <w:p w14:paraId="276F22E6" w14:textId="77777777" w:rsidR="00414C2D" w:rsidRDefault="00414C2D" w:rsidP="0045578A">
      <w:pPr>
        <w:tabs>
          <w:tab w:val="center" w:pos="1560"/>
        </w:tabs>
        <w:jc w:val="both"/>
        <w:rPr>
          <w:rFonts w:ascii="Verdana" w:hAnsi="Verdana" w:cs="Arial"/>
          <w:sz w:val="20"/>
          <w:szCs w:val="20"/>
        </w:rPr>
      </w:pPr>
    </w:p>
    <w:p w14:paraId="6D9A936A" w14:textId="45689B1C" w:rsidR="00414C2D" w:rsidRDefault="00414C2D" w:rsidP="00414C2D">
      <w:pPr>
        <w:pStyle w:val="Odlomakpopisa"/>
        <w:numPr>
          <w:ilvl w:val="0"/>
          <w:numId w:val="2"/>
        </w:numPr>
        <w:tabs>
          <w:tab w:val="center" w:pos="1560"/>
        </w:tabs>
        <w:jc w:val="both"/>
        <w:rPr>
          <w:rFonts w:ascii="Verdana" w:hAnsi="Verdana" w:cs="Arial"/>
          <w:sz w:val="20"/>
          <w:szCs w:val="20"/>
        </w:rPr>
      </w:pPr>
      <w:r>
        <w:rPr>
          <w:rFonts w:ascii="Verdana" w:hAnsi="Verdana" w:cs="Arial"/>
          <w:sz w:val="20"/>
          <w:szCs w:val="20"/>
        </w:rPr>
        <w:t xml:space="preserve">TROSTRUKO GROBNO MJESTO:   </w:t>
      </w:r>
      <w:r w:rsidR="00943DB9">
        <w:rPr>
          <w:rFonts w:ascii="Verdana" w:hAnsi="Verdana" w:cs="Arial"/>
          <w:sz w:val="20"/>
          <w:szCs w:val="20"/>
        </w:rPr>
        <w:t xml:space="preserve">  </w:t>
      </w:r>
      <w:r>
        <w:rPr>
          <w:rFonts w:ascii="Verdana" w:hAnsi="Verdana" w:cs="Arial"/>
          <w:sz w:val="20"/>
          <w:szCs w:val="20"/>
        </w:rPr>
        <w:t>naknada</w:t>
      </w:r>
      <w:r>
        <w:rPr>
          <w:rFonts w:ascii="Verdana" w:hAnsi="Verdana" w:cs="Arial"/>
          <w:sz w:val="20"/>
          <w:szCs w:val="20"/>
        </w:rPr>
        <w:tab/>
      </w:r>
      <w:r>
        <w:rPr>
          <w:rFonts w:ascii="Verdana" w:hAnsi="Verdana" w:cs="Arial"/>
          <w:sz w:val="20"/>
          <w:szCs w:val="20"/>
        </w:rPr>
        <w:tab/>
        <w:t xml:space="preserve"> </w:t>
      </w:r>
      <w:r w:rsidR="00E7625D">
        <w:rPr>
          <w:rFonts w:ascii="Verdana" w:hAnsi="Verdana" w:cs="Arial"/>
          <w:sz w:val="20"/>
          <w:szCs w:val="20"/>
        </w:rPr>
        <w:t>629,50 €</w:t>
      </w:r>
    </w:p>
    <w:p w14:paraId="5E163CBF" w14:textId="5885BD84" w:rsidR="00414C2D" w:rsidRDefault="00414C2D" w:rsidP="00414C2D">
      <w:pPr>
        <w:pStyle w:val="Odlomakpopisa"/>
        <w:tabs>
          <w:tab w:val="center" w:pos="1560"/>
        </w:tabs>
        <w:ind w:left="1080"/>
        <w:jc w:val="both"/>
        <w:rPr>
          <w:rFonts w:ascii="Verdana" w:hAnsi="Verdana" w:cs="Arial"/>
          <w:sz w:val="20"/>
          <w:szCs w:val="20"/>
        </w:rPr>
      </w:pPr>
      <w:r>
        <w:rPr>
          <w:rFonts w:ascii="Verdana" w:hAnsi="Verdana" w:cs="Arial"/>
          <w:sz w:val="20"/>
          <w:szCs w:val="20"/>
        </w:rPr>
        <w:tab/>
      </w:r>
      <w:r>
        <w:rPr>
          <w:rFonts w:ascii="Verdana" w:hAnsi="Verdana" w:cs="Arial"/>
          <w:sz w:val="20"/>
          <w:szCs w:val="20"/>
        </w:rPr>
        <w:tab/>
      </w:r>
      <w:r>
        <w:rPr>
          <w:rFonts w:ascii="Verdana" w:hAnsi="Verdana" w:cs="Arial"/>
          <w:sz w:val="20"/>
          <w:szCs w:val="20"/>
        </w:rPr>
        <w:tab/>
      </w:r>
      <w:r>
        <w:rPr>
          <w:rFonts w:ascii="Verdana" w:hAnsi="Verdana" w:cs="Arial"/>
          <w:sz w:val="20"/>
          <w:szCs w:val="20"/>
        </w:rPr>
        <w:tab/>
      </w:r>
      <w:r>
        <w:rPr>
          <w:rFonts w:ascii="Verdana" w:hAnsi="Verdana" w:cs="Arial"/>
          <w:sz w:val="20"/>
          <w:szCs w:val="20"/>
        </w:rPr>
        <w:tab/>
      </w:r>
      <w:r w:rsidRPr="00414C2D">
        <w:rPr>
          <w:rFonts w:ascii="Verdana" w:hAnsi="Verdana" w:cs="Arial"/>
          <w:sz w:val="20"/>
          <w:szCs w:val="20"/>
          <w:u w:val="single"/>
        </w:rPr>
        <w:t xml:space="preserve">    </w:t>
      </w:r>
      <w:r w:rsidR="00943DB9">
        <w:rPr>
          <w:rFonts w:ascii="Verdana" w:hAnsi="Verdana" w:cs="Arial"/>
          <w:sz w:val="20"/>
          <w:szCs w:val="20"/>
          <w:u w:val="single"/>
        </w:rPr>
        <w:t xml:space="preserve">  </w:t>
      </w:r>
      <w:r w:rsidRPr="00414C2D">
        <w:rPr>
          <w:rFonts w:ascii="Verdana" w:hAnsi="Verdana" w:cs="Arial"/>
          <w:sz w:val="20"/>
          <w:szCs w:val="20"/>
          <w:u w:val="single"/>
        </w:rPr>
        <w:t>PDV 25%</w:t>
      </w:r>
      <w:r w:rsidRPr="00414C2D">
        <w:rPr>
          <w:rFonts w:ascii="Verdana" w:hAnsi="Verdana" w:cs="Arial"/>
          <w:sz w:val="20"/>
          <w:szCs w:val="20"/>
          <w:u w:val="single"/>
        </w:rPr>
        <w:tab/>
      </w:r>
      <w:r w:rsidRPr="00414C2D">
        <w:rPr>
          <w:rFonts w:ascii="Verdana" w:hAnsi="Verdana" w:cs="Arial"/>
          <w:sz w:val="20"/>
          <w:szCs w:val="20"/>
          <w:u w:val="single"/>
        </w:rPr>
        <w:tab/>
        <w:t xml:space="preserve"> </w:t>
      </w:r>
      <w:r w:rsidR="00E7625D">
        <w:rPr>
          <w:rFonts w:ascii="Verdana" w:hAnsi="Verdana" w:cs="Arial"/>
          <w:sz w:val="20"/>
          <w:szCs w:val="20"/>
          <w:u w:val="single"/>
        </w:rPr>
        <w:t xml:space="preserve">157,38 </w:t>
      </w:r>
      <w:r w:rsidR="00E7625D">
        <w:rPr>
          <w:rFonts w:ascii="Verdana" w:hAnsi="Verdana" w:cs="Arial"/>
          <w:sz w:val="20"/>
          <w:szCs w:val="20"/>
        </w:rPr>
        <w:t>€</w:t>
      </w:r>
    </w:p>
    <w:p w14:paraId="16255351" w14:textId="11673D8A" w:rsidR="00414C2D" w:rsidRDefault="00414C2D" w:rsidP="00414C2D">
      <w:pPr>
        <w:pStyle w:val="Odlomakpopisa"/>
        <w:tabs>
          <w:tab w:val="center" w:pos="1560"/>
        </w:tabs>
        <w:ind w:left="1080"/>
        <w:jc w:val="both"/>
        <w:rPr>
          <w:rFonts w:ascii="Verdana" w:hAnsi="Verdana" w:cs="Arial"/>
          <w:sz w:val="20"/>
          <w:szCs w:val="20"/>
        </w:rPr>
      </w:pPr>
      <w:r>
        <w:rPr>
          <w:rFonts w:ascii="Verdana" w:hAnsi="Verdana" w:cs="Arial"/>
          <w:sz w:val="20"/>
          <w:szCs w:val="20"/>
        </w:rPr>
        <w:tab/>
      </w:r>
      <w:r>
        <w:rPr>
          <w:rFonts w:ascii="Verdana" w:hAnsi="Verdana" w:cs="Arial"/>
          <w:sz w:val="20"/>
          <w:szCs w:val="20"/>
        </w:rPr>
        <w:tab/>
      </w:r>
      <w:r>
        <w:rPr>
          <w:rFonts w:ascii="Verdana" w:hAnsi="Verdana" w:cs="Arial"/>
          <w:sz w:val="20"/>
          <w:szCs w:val="20"/>
        </w:rPr>
        <w:tab/>
      </w:r>
      <w:r>
        <w:rPr>
          <w:rFonts w:ascii="Verdana" w:hAnsi="Verdana" w:cs="Arial"/>
          <w:sz w:val="20"/>
          <w:szCs w:val="20"/>
        </w:rPr>
        <w:tab/>
      </w:r>
      <w:r>
        <w:rPr>
          <w:rFonts w:ascii="Verdana" w:hAnsi="Verdana" w:cs="Arial"/>
          <w:sz w:val="20"/>
          <w:szCs w:val="20"/>
        </w:rPr>
        <w:tab/>
        <w:t xml:space="preserve">    </w:t>
      </w:r>
      <w:r w:rsidR="00943DB9">
        <w:rPr>
          <w:rFonts w:ascii="Verdana" w:hAnsi="Verdana" w:cs="Arial"/>
          <w:sz w:val="20"/>
          <w:szCs w:val="20"/>
        </w:rPr>
        <w:t xml:space="preserve">  UKUPNO: </w:t>
      </w:r>
      <w:r w:rsidR="00943DB9">
        <w:rPr>
          <w:rFonts w:ascii="Verdana" w:hAnsi="Verdana" w:cs="Arial"/>
          <w:sz w:val="20"/>
          <w:szCs w:val="20"/>
        </w:rPr>
        <w:tab/>
        <w:t xml:space="preserve"> </w:t>
      </w:r>
      <w:r w:rsidR="00E7625D">
        <w:rPr>
          <w:rFonts w:ascii="Verdana" w:hAnsi="Verdana" w:cs="Arial"/>
          <w:sz w:val="20"/>
          <w:szCs w:val="20"/>
        </w:rPr>
        <w:t>786,88 €</w:t>
      </w:r>
    </w:p>
    <w:p w14:paraId="30F9FB6E" w14:textId="77777777" w:rsidR="00414C2D" w:rsidRDefault="00414C2D" w:rsidP="00414C2D">
      <w:pPr>
        <w:tabs>
          <w:tab w:val="center" w:pos="1560"/>
        </w:tabs>
        <w:jc w:val="both"/>
        <w:rPr>
          <w:rFonts w:ascii="Verdana" w:hAnsi="Verdana" w:cs="Arial"/>
          <w:sz w:val="20"/>
          <w:szCs w:val="20"/>
        </w:rPr>
      </w:pPr>
    </w:p>
    <w:p w14:paraId="012F7CDD" w14:textId="77777777" w:rsidR="00414C2D" w:rsidRPr="00982F98" w:rsidRDefault="00943DB9" w:rsidP="00414C2D">
      <w:pPr>
        <w:pStyle w:val="Odlomakpopisa"/>
        <w:numPr>
          <w:ilvl w:val="0"/>
          <w:numId w:val="1"/>
        </w:numPr>
        <w:tabs>
          <w:tab w:val="center" w:pos="1560"/>
        </w:tabs>
        <w:jc w:val="both"/>
        <w:rPr>
          <w:rFonts w:ascii="Verdana" w:hAnsi="Verdana" w:cs="Arial"/>
          <w:b/>
          <w:sz w:val="20"/>
          <w:szCs w:val="20"/>
        </w:rPr>
      </w:pPr>
      <w:r w:rsidRPr="00982F98">
        <w:rPr>
          <w:rFonts w:ascii="Verdana" w:hAnsi="Verdana" w:cs="Arial"/>
          <w:b/>
          <w:sz w:val="20"/>
          <w:szCs w:val="20"/>
        </w:rPr>
        <w:t>Rezervacija grobnog mjesta:</w:t>
      </w:r>
    </w:p>
    <w:p w14:paraId="15D5CBDB" w14:textId="77777777" w:rsidR="00943DB9" w:rsidRDefault="00943DB9" w:rsidP="00943DB9">
      <w:pPr>
        <w:pStyle w:val="Odlomakpopisa"/>
        <w:tabs>
          <w:tab w:val="center" w:pos="1560"/>
        </w:tabs>
        <w:jc w:val="both"/>
        <w:rPr>
          <w:rFonts w:ascii="Verdana" w:hAnsi="Verdana" w:cs="Arial"/>
          <w:sz w:val="20"/>
          <w:szCs w:val="20"/>
        </w:rPr>
      </w:pPr>
    </w:p>
    <w:p w14:paraId="45FA526C" w14:textId="550BAEE2" w:rsidR="00943DB9" w:rsidRDefault="00943DB9" w:rsidP="00943DB9">
      <w:pPr>
        <w:pStyle w:val="Odlomakpopisa"/>
        <w:tabs>
          <w:tab w:val="center" w:pos="1560"/>
        </w:tabs>
        <w:jc w:val="both"/>
        <w:rPr>
          <w:rFonts w:ascii="Verdana" w:hAnsi="Verdana" w:cs="Arial"/>
          <w:sz w:val="20"/>
          <w:szCs w:val="20"/>
        </w:rPr>
      </w:pPr>
      <w:r>
        <w:rPr>
          <w:rFonts w:ascii="Verdana" w:hAnsi="Verdana" w:cs="Arial"/>
          <w:sz w:val="20"/>
          <w:szCs w:val="20"/>
        </w:rPr>
        <w:t xml:space="preserve">–   JEDNOSTRUKO GROBNO MJESTO: naknada </w:t>
      </w:r>
      <w:r>
        <w:rPr>
          <w:rFonts w:ascii="Verdana" w:hAnsi="Verdana" w:cs="Arial"/>
          <w:sz w:val="20"/>
          <w:szCs w:val="20"/>
        </w:rPr>
        <w:tab/>
        <w:t xml:space="preserve">   </w:t>
      </w:r>
      <w:r w:rsidR="00E7625D">
        <w:rPr>
          <w:rFonts w:ascii="Verdana" w:hAnsi="Verdana" w:cs="Arial"/>
          <w:sz w:val="20"/>
          <w:szCs w:val="20"/>
        </w:rPr>
        <w:t xml:space="preserve">          60,92 €</w:t>
      </w:r>
    </w:p>
    <w:p w14:paraId="2F38D19D" w14:textId="18A9EEEA" w:rsidR="00943DB9" w:rsidRPr="00414C2D" w:rsidRDefault="00943DB9" w:rsidP="00943DB9">
      <w:pPr>
        <w:pStyle w:val="Odlomakpopisa"/>
        <w:tabs>
          <w:tab w:val="center" w:pos="1560"/>
        </w:tabs>
        <w:jc w:val="both"/>
        <w:rPr>
          <w:rFonts w:ascii="Verdana" w:hAnsi="Verdana" w:cs="Arial"/>
          <w:sz w:val="20"/>
          <w:szCs w:val="20"/>
          <w:u w:val="single"/>
        </w:rPr>
      </w:pPr>
      <w:r>
        <w:rPr>
          <w:rFonts w:ascii="Verdana" w:hAnsi="Verdana" w:cs="Arial"/>
          <w:sz w:val="20"/>
          <w:szCs w:val="20"/>
        </w:rPr>
        <w:tab/>
      </w:r>
      <w:r>
        <w:rPr>
          <w:rFonts w:ascii="Verdana" w:hAnsi="Verdana" w:cs="Arial"/>
          <w:sz w:val="20"/>
          <w:szCs w:val="20"/>
        </w:rPr>
        <w:tab/>
      </w:r>
      <w:r>
        <w:rPr>
          <w:rFonts w:ascii="Verdana" w:hAnsi="Verdana" w:cs="Arial"/>
          <w:sz w:val="20"/>
          <w:szCs w:val="20"/>
        </w:rPr>
        <w:tab/>
      </w:r>
      <w:r>
        <w:rPr>
          <w:rFonts w:ascii="Verdana" w:hAnsi="Verdana" w:cs="Arial"/>
          <w:sz w:val="20"/>
          <w:szCs w:val="20"/>
        </w:rPr>
        <w:tab/>
        <w:t xml:space="preserve">         </w:t>
      </w:r>
      <w:r w:rsidRPr="00414C2D">
        <w:rPr>
          <w:rFonts w:ascii="Verdana" w:hAnsi="Verdana" w:cs="Arial"/>
          <w:sz w:val="20"/>
          <w:szCs w:val="20"/>
          <w:u w:val="single"/>
        </w:rPr>
        <w:t xml:space="preserve">     </w:t>
      </w:r>
      <w:r w:rsidR="004C64E3">
        <w:rPr>
          <w:rFonts w:ascii="Verdana" w:hAnsi="Verdana" w:cs="Arial"/>
          <w:sz w:val="20"/>
          <w:szCs w:val="20"/>
          <w:u w:val="single"/>
        </w:rPr>
        <w:t xml:space="preserve">  </w:t>
      </w:r>
      <w:r w:rsidRPr="00414C2D">
        <w:rPr>
          <w:rFonts w:ascii="Verdana" w:hAnsi="Verdana" w:cs="Arial"/>
          <w:sz w:val="20"/>
          <w:szCs w:val="20"/>
          <w:u w:val="single"/>
        </w:rPr>
        <w:t>PDV 2</w:t>
      </w:r>
      <w:r>
        <w:rPr>
          <w:rFonts w:ascii="Verdana" w:hAnsi="Verdana" w:cs="Arial"/>
          <w:sz w:val="20"/>
          <w:szCs w:val="20"/>
          <w:u w:val="single"/>
        </w:rPr>
        <w:t>5</w:t>
      </w:r>
      <w:r w:rsidRPr="00414C2D">
        <w:rPr>
          <w:rFonts w:ascii="Verdana" w:hAnsi="Verdana" w:cs="Arial"/>
          <w:sz w:val="20"/>
          <w:szCs w:val="20"/>
          <w:u w:val="single"/>
        </w:rPr>
        <w:t>%</w:t>
      </w:r>
      <w:r w:rsidRPr="00414C2D">
        <w:rPr>
          <w:rFonts w:ascii="Verdana" w:hAnsi="Verdana" w:cs="Arial"/>
          <w:sz w:val="20"/>
          <w:szCs w:val="20"/>
          <w:u w:val="single"/>
        </w:rPr>
        <w:tab/>
      </w:r>
      <w:r w:rsidRPr="00414C2D">
        <w:rPr>
          <w:rFonts w:ascii="Verdana" w:hAnsi="Verdana" w:cs="Arial"/>
          <w:sz w:val="20"/>
          <w:szCs w:val="20"/>
          <w:u w:val="single"/>
        </w:rPr>
        <w:tab/>
        <w:t xml:space="preserve">   </w:t>
      </w:r>
      <w:r w:rsidR="00E7625D">
        <w:rPr>
          <w:rFonts w:ascii="Verdana" w:hAnsi="Verdana" w:cs="Arial"/>
          <w:sz w:val="20"/>
          <w:szCs w:val="20"/>
          <w:u w:val="single"/>
        </w:rPr>
        <w:t xml:space="preserve">15,23 </w:t>
      </w:r>
      <w:r w:rsidR="00E7625D">
        <w:rPr>
          <w:rFonts w:ascii="Verdana" w:hAnsi="Verdana" w:cs="Arial"/>
          <w:sz w:val="20"/>
          <w:szCs w:val="20"/>
        </w:rPr>
        <w:t>€</w:t>
      </w:r>
    </w:p>
    <w:p w14:paraId="31CE440F" w14:textId="0CA4C06E" w:rsidR="00943DB9" w:rsidRDefault="00943DB9" w:rsidP="00943DB9">
      <w:pPr>
        <w:pStyle w:val="Odlomakpopisa"/>
        <w:tabs>
          <w:tab w:val="center" w:pos="1560"/>
        </w:tabs>
        <w:jc w:val="both"/>
        <w:rPr>
          <w:rFonts w:ascii="Verdana" w:hAnsi="Verdana" w:cs="Arial"/>
          <w:sz w:val="20"/>
          <w:szCs w:val="20"/>
        </w:rPr>
      </w:pPr>
      <w:r>
        <w:rPr>
          <w:rFonts w:ascii="Verdana" w:hAnsi="Verdana" w:cs="Arial"/>
          <w:sz w:val="20"/>
          <w:szCs w:val="20"/>
        </w:rPr>
        <w:tab/>
      </w:r>
      <w:r>
        <w:rPr>
          <w:rFonts w:ascii="Verdana" w:hAnsi="Verdana" w:cs="Arial"/>
          <w:sz w:val="20"/>
          <w:szCs w:val="20"/>
        </w:rPr>
        <w:tab/>
      </w:r>
      <w:r>
        <w:rPr>
          <w:rFonts w:ascii="Verdana" w:hAnsi="Verdana" w:cs="Arial"/>
          <w:sz w:val="20"/>
          <w:szCs w:val="20"/>
        </w:rPr>
        <w:tab/>
      </w:r>
      <w:r>
        <w:rPr>
          <w:rFonts w:ascii="Verdana" w:hAnsi="Verdana" w:cs="Arial"/>
          <w:sz w:val="20"/>
          <w:szCs w:val="20"/>
        </w:rPr>
        <w:tab/>
        <w:t xml:space="preserve">              </w:t>
      </w:r>
      <w:r w:rsidR="004C64E3">
        <w:rPr>
          <w:rFonts w:ascii="Verdana" w:hAnsi="Verdana" w:cs="Arial"/>
          <w:sz w:val="20"/>
          <w:szCs w:val="20"/>
        </w:rPr>
        <w:t xml:space="preserve">  </w:t>
      </w:r>
      <w:r>
        <w:rPr>
          <w:rFonts w:ascii="Verdana" w:hAnsi="Verdana" w:cs="Arial"/>
          <w:sz w:val="20"/>
          <w:szCs w:val="20"/>
        </w:rPr>
        <w:t>UKUPNO:</w:t>
      </w:r>
      <w:r>
        <w:rPr>
          <w:rFonts w:ascii="Verdana" w:hAnsi="Verdana" w:cs="Arial"/>
          <w:sz w:val="20"/>
          <w:szCs w:val="20"/>
        </w:rPr>
        <w:tab/>
        <w:t xml:space="preserve">             </w:t>
      </w:r>
      <w:r w:rsidR="00E7625D">
        <w:rPr>
          <w:rFonts w:ascii="Verdana" w:hAnsi="Verdana" w:cs="Arial"/>
          <w:sz w:val="20"/>
          <w:szCs w:val="20"/>
        </w:rPr>
        <w:t>76,15 €</w:t>
      </w:r>
    </w:p>
    <w:p w14:paraId="5115CCFD" w14:textId="77777777" w:rsidR="00943DB9" w:rsidRDefault="00943DB9" w:rsidP="00943DB9">
      <w:pPr>
        <w:pStyle w:val="Odlomakpopisa"/>
        <w:tabs>
          <w:tab w:val="center" w:pos="1560"/>
        </w:tabs>
        <w:jc w:val="both"/>
        <w:rPr>
          <w:rFonts w:ascii="Verdana" w:hAnsi="Verdana" w:cs="Arial"/>
          <w:sz w:val="20"/>
          <w:szCs w:val="20"/>
        </w:rPr>
      </w:pPr>
    </w:p>
    <w:p w14:paraId="4C65E212" w14:textId="61EA8E54" w:rsidR="00943DB9" w:rsidRDefault="00943DB9" w:rsidP="00943DB9">
      <w:pPr>
        <w:pStyle w:val="Odlomakpopisa"/>
        <w:numPr>
          <w:ilvl w:val="0"/>
          <w:numId w:val="2"/>
        </w:numPr>
        <w:tabs>
          <w:tab w:val="center" w:pos="1560"/>
        </w:tabs>
        <w:jc w:val="both"/>
        <w:rPr>
          <w:rFonts w:ascii="Verdana" w:hAnsi="Verdana" w:cs="Arial"/>
          <w:sz w:val="20"/>
          <w:szCs w:val="20"/>
        </w:rPr>
      </w:pPr>
      <w:r>
        <w:rPr>
          <w:rFonts w:ascii="Verdana" w:hAnsi="Verdana" w:cs="Arial"/>
          <w:sz w:val="20"/>
          <w:szCs w:val="20"/>
        </w:rPr>
        <w:t xml:space="preserve">DVOSTRUKO GROBNO MJESTO:  </w:t>
      </w:r>
      <w:r w:rsidR="004C64E3">
        <w:rPr>
          <w:rFonts w:ascii="Verdana" w:hAnsi="Verdana" w:cs="Arial"/>
          <w:sz w:val="20"/>
          <w:szCs w:val="20"/>
        </w:rPr>
        <w:t xml:space="preserve">  </w:t>
      </w:r>
      <w:r>
        <w:rPr>
          <w:rFonts w:ascii="Verdana" w:hAnsi="Verdana" w:cs="Arial"/>
          <w:sz w:val="20"/>
          <w:szCs w:val="20"/>
        </w:rPr>
        <w:t xml:space="preserve">naknada </w:t>
      </w:r>
      <w:r>
        <w:rPr>
          <w:rFonts w:ascii="Verdana" w:hAnsi="Verdana" w:cs="Arial"/>
          <w:sz w:val="20"/>
          <w:szCs w:val="20"/>
        </w:rPr>
        <w:tab/>
      </w:r>
      <w:r w:rsidR="00E7625D">
        <w:rPr>
          <w:rFonts w:ascii="Verdana" w:hAnsi="Verdana" w:cs="Arial"/>
          <w:sz w:val="20"/>
          <w:szCs w:val="20"/>
        </w:rPr>
        <w:t xml:space="preserve">         </w:t>
      </w:r>
      <w:r>
        <w:rPr>
          <w:rFonts w:ascii="Verdana" w:hAnsi="Verdana" w:cs="Arial"/>
          <w:sz w:val="20"/>
          <w:szCs w:val="20"/>
        </w:rPr>
        <w:t xml:space="preserve">   </w:t>
      </w:r>
      <w:r w:rsidR="00E7625D">
        <w:rPr>
          <w:rFonts w:ascii="Verdana" w:hAnsi="Verdana" w:cs="Arial"/>
          <w:sz w:val="20"/>
          <w:szCs w:val="20"/>
        </w:rPr>
        <w:t>89,35 €</w:t>
      </w:r>
    </w:p>
    <w:p w14:paraId="7B9EB669" w14:textId="388D1C02" w:rsidR="00943DB9" w:rsidRPr="00414C2D" w:rsidRDefault="00943DB9" w:rsidP="00943DB9">
      <w:pPr>
        <w:pStyle w:val="Odlomakpopisa"/>
        <w:tabs>
          <w:tab w:val="center" w:pos="1560"/>
        </w:tabs>
        <w:ind w:left="1080"/>
        <w:jc w:val="both"/>
        <w:rPr>
          <w:rFonts w:ascii="Verdana" w:hAnsi="Verdana" w:cs="Arial"/>
          <w:sz w:val="20"/>
          <w:szCs w:val="20"/>
          <w:u w:val="single"/>
        </w:rPr>
      </w:pPr>
      <w:r>
        <w:rPr>
          <w:rFonts w:ascii="Verdana" w:hAnsi="Verdana" w:cs="Arial"/>
          <w:sz w:val="20"/>
          <w:szCs w:val="20"/>
        </w:rPr>
        <w:tab/>
      </w:r>
      <w:r>
        <w:rPr>
          <w:rFonts w:ascii="Verdana" w:hAnsi="Verdana" w:cs="Arial"/>
          <w:sz w:val="20"/>
          <w:szCs w:val="20"/>
        </w:rPr>
        <w:tab/>
      </w:r>
      <w:r>
        <w:rPr>
          <w:rFonts w:ascii="Verdana" w:hAnsi="Verdana" w:cs="Arial"/>
          <w:sz w:val="20"/>
          <w:szCs w:val="20"/>
        </w:rPr>
        <w:tab/>
      </w:r>
      <w:r>
        <w:rPr>
          <w:rFonts w:ascii="Verdana" w:hAnsi="Verdana" w:cs="Arial"/>
          <w:sz w:val="20"/>
          <w:szCs w:val="20"/>
        </w:rPr>
        <w:tab/>
      </w:r>
      <w:r>
        <w:rPr>
          <w:rFonts w:ascii="Verdana" w:hAnsi="Verdana" w:cs="Arial"/>
          <w:sz w:val="20"/>
          <w:szCs w:val="20"/>
        </w:rPr>
        <w:tab/>
      </w:r>
      <w:r>
        <w:rPr>
          <w:rFonts w:ascii="Verdana" w:hAnsi="Verdana" w:cs="Arial"/>
          <w:sz w:val="20"/>
          <w:szCs w:val="20"/>
          <w:u w:val="single"/>
        </w:rPr>
        <w:t xml:space="preserve">    </w:t>
      </w:r>
      <w:r w:rsidR="004C64E3">
        <w:rPr>
          <w:rFonts w:ascii="Verdana" w:hAnsi="Verdana" w:cs="Arial"/>
          <w:sz w:val="20"/>
          <w:szCs w:val="20"/>
          <w:u w:val="single"/>
        </w:rPr>
        <w:t xml:space="preserve">  PDV 25%          </w:t>
      </w:r>
      <w:r w:rsidR="00E7625D">
        <w:rPr>
          <w:rFonts w:ascii="Verdana" w:hAnsi="Verdana" w:cs="Arial"/>
          <w:sz w:val="20"/>
          <w:szCs w:val="20"/>
          <w:u w:val="single"/>
        </w:rPr>
        <w:t xml:space="preserve">  </w:t>
      </w:r>
      <w:r w:rsidR="004C64E3">
        <w:rPr>
          <w:rFonts w:ascii="Verdana" w:hAnsi="Verdana" w:cs="Arial"/>
          <w:sz w:val="20"/>
          <w:szCs w:val="20"/>
          <w:u w:val="single"/>
        </w:rPr>
        <w:t xml:space="preserve"> </w:t>
      </w:r>
      <w:r w:rsidR="00E7625D">
        <w:rPr>
          <w:rFonts w:ascii="Verdana" w:hAnsi="Verdana" w:cs="Arial"/>
          <w:sz w:val="20"/>
          <w:szCs w:val="20"/>
          <w:u w:val="single"/>
        </w:rPr>
        <w:t xml:space="preserve">22,34 </w:t>
      </w:r>
      <w:r w:rsidR="00E7625D">
        <w:rPr>
          <w:rFonts w:ascii="Verdana" w:hAnsi="Verdana" w:cs="Arial"/>
          <w:sz w:val="20"/>
          <w:szCs w:val="20"/>
        </w:rPr>
        <w:t>€</w:t>
      </w:r>
    </w:p>
    <w:p w14:paraId="12C8CD3D" w14:textId="5C2C59AD" w:rsidR="00943DB9" w:rsidRDefault="00943DB9" w:rsidP="00943DB9">
      <w:pPr>
        <w:tabs>
          <w:tab w:val="center" w:pos="1560"/>
        </w:tabs>
        <w:jc w:val="both"/>
        <w:rPr>
          <w:rFonts w:ascii="Verdana" w:hAnsi="Verdana" w:cs="Arial"/>
          <w:sz w:val="20"/>
          <w:szCs w:val="20"/>
        </w:rPr>
      </w:pPr>
      <w:r>
        <w:rPr>
          <w:rFonts w:ascii="Verdana" w:hAnsi="Verdana" w:cs="Arial"/>
          <w:sz w:val="20"/>
          <w:szCs w:val="20"/>
        </w:rPr>
        <w:tab/>
      </w:r>
      <w:r>
        <w:rPr>
          <w:rFonts w:ascii="Verdana" w:hAnsi="Verdana" w:cs="Arial"/>
          <w:sz w:val="20"/>
          <w:szCs w:val="20"/>
        </w:rPr>
        <w:tab/>
      </w:r>
      <w:r>
        <w:rPr>
          <w:rFonts w:ascii="Verdana" w:hAnsi="Verdana" w:cs="Arial"/>
          <w:sz w:val="20"/>
          <w:szCs w:val="20"/>
        </w:rPr>
        <w:tab/>
      </w:r>
      <w:r>
        <w:rPr>
          <w:rFonts w:ascii="Verdana" w:hAnsi="Verdana" w:cs="Arial"/>
          <w:sz w:val="20"/>
          <w:szCs w:val="20"/>
        </w:rPr>
        <w:tab/>
        <w:t xml:space="preserve">              </w:t>
      </w:r>
      <w:r w:rsidR="004C64E3">
        <w:rPr>
          <w:rFonts w:ascii="Verdana" w:hAnsi="Verdana" w:cs="Arial"/>
          <w:sz w:val="20"/>
          <w:szCs w:val="20"/>
        </w:rPr>
        <w:t xml:space="preserve">  </w:t>
      </w:r>
      <w:r>
        <w:rPr>
          <w:rFonts w:ascii="Verdana" w:hAnsi="Verdana" w:cs="Arial"/>
          <w:sz w:val="20"/>
          <w:szCs w:val="20"/>
        </w:rPr>
        <w:t>UKUPNO:</w:t>
      </w:r>
      <w:r>
        <w:rPr>
          <w:rFonts w:ascii="Verdana" w:hAnsi="Verdana" w:cs="Arial"/>
          <w:sz w:val="20"/>
          <w:szCs w:val="20"/>
        </w:rPr>
        <w:tab/>
      </w:r>
      <w:r w:rsidR="00E7625D">
        <w:rPr>
          <w:rFonts w:ascii="Verdana" w:hAnsi="Verdana" w:cs="Arial"/>
          <w:sz w:val="20"/>
          <w:szCs w:val="20"/>
        </w:rPr>
        <w:t xml:space="preserve">       </w:t>
      </w:r>
      <w:r>
        <w:rPr>
          <w:rFonts w:ascii="Verdana" w:hAnsi="Verdana" w:cs="Arial"/>
          <w:sz w:val="20"/>
          <w:szCs w:val="20"/>
        </w:rPr>
        <w:t xml:space="preserve">   </w:t>
      </w:r>
      <w:r w:rsidR="00E7625D">
        <w:rPr>
          <w:rFonts w:ascii="Verdana" w:hAnsi="Verdana" w:cs="Arial"/>
          <w:sz w:val="20"/>
          <w:szCs w:val="20"/>
        </w:rPr>
        <w:t>111</w:t>
      </w:r>
      <w:r>
        <w:rPr>
          <w:rFonts w:ascii="Verdana" w:hAnsi="Verdana" w:cs="Arial"/>
          <w:sz w:val="20"/>
          <w:szCs w:val="20"/>
        </w:rPr>
        <w:t>,</w:t>
      </w:r>
      <w:r w:rsidR="00E7625D">
        <w:rPr>
          <w:rFonts w:ascii="Verdana" w:hAnsi="Verdana" w:cs="Arial"/>
          <w:sz w:val="20"/>
          <w:szCs w:val="20"/>
        </w:rPr>
        <w:t>69 €</w:t>
      </w:r>
    </w:p>
    <w:p w14:paraId="3C7650A3" w14:textId="77777777" w:rsidR="00943DB9" w:rsidRDefault="00943DB9" w:rsidP="00943DB9">
      <w:pPr>
        <w:tabs>
          <w:tab w:val="center" w:pos="1560"/>
        </w:tabs>
        <w:jc w:val="both"/>
        <w:rPr>
          <w:rFonts w:ascii="Verdana" w:hAnsi="Verdana" w:cs="Arial"/>
          <w:sz w:val="20"/>
          <w:szCs w:val="20"/>
        </w:rPr>
      </w:pPr>
    </w:p>
    <w:p w14:paraId="22004EE4" w14:textId="35E6C778" w:rsidR="00943DB9" w:rsidRDefault="00943DB9" w:rsidP="00943DB9">
      <w:pPr>
        <w:pStyle w:val="Odlomakpopisa"/>
        <w:numPr>
          <w:ilvl w:val="0"/>
          <w:numId w:val="2"/>
        </w:numPr>
        <w:tabs>
          <w:tab w:val="center" w:pos="1560"/>
        </w:tabs>
        <w:jc w:val="both"/>
        <w:rPr>
          <w:rFonts w:ascii="Verdana" w:hAnsi="Verdana" w:cs="Arial"/>
          <w:sz w:val="20"/>
          <w:szCs w:val="20"/>
        </w:rPr>
      </w:pPr>
      <w:r>
        <w:rPr>
          <w:rFonts w:ascii="Verdana" w:hAnsi="Verdana" w:cs="Arial"/>
          <w:sz w:val="20"/>
          <w:szCs w:val="20"/>
        </w:rPr>
        <w:t xml:space="preserve">TROSTRUKO GROBNO MJESTO:   </w:t>
      </w:r>
      <w:r w:rsidR="004C64E3">
        <w:rPr>
          <w:rFonts w:ascii="Verdana" w:hAnsi="Verdana" w:cs="Arial"/>
          <w:sz w:val="20"/>
          <w:szCs w:val="20"/>
        </w:rPr>
        <w:t xml:space="preserve">  </w:t>
      </w:r>
      <w:r>
        <w:rPr>
          <w:rFonts w:ascii="Verdana" w:hAnsi="Verdana" w:cs="Arial"/>
          <w:sz w:val="20"/>
          <w:szCs w:val="20"/>
        </w:rPr>
        <w:t xml:space="preserve">naknada </w:t>
      </w:r>
      <w:r>
        <w:rPr>
          <w:rFonts w:ascii="Verdana" w:hAnsi="Verdana" w:cs="Arial"/>
          <w:sz w:val="20"/>
          <w:szCs w:val="20"/>
        </w:rPr>
        <w:tab/>
        <w:t xml:space="preserve">    </w:t>
      </w:r>
      <w:r w:rsidR="00E7625D">
        <w:rPr>
          <w:rFonts w:ascii="Verdana" w:hAnsi="Verdana" w:cs="Arial"/>
          <w:sz w:val="20"/>
          <w:szCs w:val="20"/>
        </w:rPr>
        <w:t xml:space="preserve">       125,90 €</w:t>
      </w:r>
    </w:p>
    <w:p w14:paraId="00DF33DC" w14:textId="717F0F29" w:rsidR="00943DB9" w:rsidRDefault="00943DB9" w:rsidP="00943DB9">
      <w:pPr>
        <w:pStyle w:val="Odlomakpopisa"/>
        <w:tabs>
          <w:tab w:val="center" w:pos="1560"/>
        </w:tabs>
        <w:ind w:left="1080"/>
        <w:jc w:val="both"/>
        <w:rPr>
          <w:rFonts w:ascii="Verdana" w:hAnsi="Verdana" w:cs="Arial"/>
          <w:sz w:val="20"/>
          <w:szCs w:val="20"/>
        </w:rPr>
      </w:pPr>
      <w:r>
        <w:rPr>
          <w:rFonts w:ascii="Verdana" w:hAnsi="Verdana" w:cs="Arial"/>
          <w:sz w:val="20"/>
          <w:szCs w:val="20"/>
        </w:rPr>
        <w:tab/>
      </w:r>
      <w:r>
        <w:rPr>
          <w:rFonts w:ascii="Verdana" w:hAnsi="Verdana" w:cs="Arial"/>
          <w:sz w:val="20"/>
          <w:szCs w:val="20"/>
        </w:rPr>
        <w:tab/>
      </w:r>
      <w:r>
        <w:rPr>
          <w:rFonts w:ascii="Verdana" w:hAnsi="Verdana" w:cs="Arial"/>
          <w:sz w:val="20"/>
          <w:szCs w:val="20"/>
        </w:rPr>
        <w:tab/>
      </w:r>
      <w:r>
        <w:rPr>
          <w:rFonts w:ascii="Verdana" w:hAnsi="Verdana" w:cs="Arial"/>
          <w:sz w:val="20"/>
          <w:szCs w:val="20"/>
        </w:rPr>
        <w:tab/>
      </w:r>
      <w:r>
        <w:rPr>
          <w:rFonts w:ascii="Verdana" w:hAnsi="Verdana" w:cs="Arial"/>
          <w:sz w:val="20"/>
          <w:szCs w:val="20"/>
        </w:rPr>
        <w:tab/>
      </w:r>
      <w:r w:rsidRPr="00414C2D">
        <w:rPr>
          <w:rFonts w:ascii="Verdana" w:hAnsi="Verdana" w:cs="Arial"/>
          <w:sz w:val="20"/>
          <w:szCs w:val="20"/>
          <w:u w:val="single"/>
        </w:rPr>
        <w:t xml:space="preserve">    </w:t>
      </w:r>
      <w:r w:rsidR="004C64E3">
        <w:rPr>
          <w:rFonts w:ascii="Verdana" w:hAnsi="Verdana" w:cs="Arial"/>
          <w:sz w:val="20"/>
          <w:szCs w:val="20"/>
          <w:u w:val="single"/>
        </w:rPr>
        <w:t xml:space="preserve">  </w:t>
      </w:r>
      <w:r w:rsidRPr="00414C2D">
        <w:rPr>
          <w:rFonts w:ascii="Verdana" w:hAnsi="Verdana" w:cs="Arial"/>
          <w:sz w:val="20"/>
          <w:szCs w:val="20"/>
          <w:u w:val="single"/>
        </w:rPr>
        <w:t>PDV 25%</w:t>
      </w:r>
      <w:r w:rsidRPr="00414C2D">
        <w:rPr>
          <w:rFonts w:ascii="Verdana" w:hAnsi="Verdana" w:cs="Arial"/>
          <w:sz w:val="20"/>
          <w:szCs w:val="20"/>
          <w:u w:val="single"/>
        </w:rPr>
        <w:tab/>
      </w:r>
      <w:r w:rsidRPr="00414C2D">
        <w:rPr>
          <w:rFonts w:ascii="Verdana" w:hAnsi="Verdana" w:cs="Arial"/>
          <w:sz w:val="20"/>
          <w:szCs w:val="20"/>
          <w:u w:val="single"/>
        </w:rPr>
        <w:tab/>
      </w:r>
      <w:r>
        <w:rPr>
          <w:rFonts w:ascii="Verdana" w:hAnsi="Verdana" w:cs="Arial"/>
          <w:sz w:val="20"/>
          <w:szCs w:val="20"/>
          <w:u w:val="single"/>
        </w:rPr>
        <w:t xml:space="preserve">   </w:t>
      </w:r>
      <w:r w:rsidR="00E7625D">
        <w:rPr>
          <w:rFonts w:ascii="Verdana" w:hAnsi="Verdana" w:cs="Arial"/>
          <w:sz w:val="20"/>
          <w:szCs w:val="20"/>
          <w:u w:val="single"/>
        </w:rPr>
        <w:t xml:space="preserve">31,48 </w:t>
      </w:r>
      <w:r w:rsidR="00E7625D">
        <w:rPr>
          <w:rFonts w:ascii="Verdana" w:hAnsi="Verdana" w:cs="Arial"/>
          <w:sz w:val="20"/>
          <w:szCs w:val="20"/>
        </w:rPr>
        <w:t>€</w:t>
      </w:r>
    </w:p>
    <w:p w14:paraId="0DD526CA" w14:textId="24AF5ABA" w:rsidR="00943DB9" w:rsidRDefault="00943DB9" w:rsidP="00943DB9">
      <w:pPr>
        <w:pStyle w:val="Odlomakpopisa"/>
        <w:tabs>
          <w:tab w:val="center" w:pos="1560"/>
        </w:tabs>
        <w:ind w:left="1080"/>
        <w:jc w:val="both"/>
        <w:rPr>
          <w:rFonts w:ascii="Verdana" w:hAnsi="Verdana" w:cs="Arial"/>
          <w:sz w:val="20"/>
          <w:szCs w:val="20"/>
        </w:rPr>
      </w:pPr>
      <w:r>
        <w:rPr>
          <w:rFonts w:ascii="Verdana" w:hAnsi="Verdana" w:cs="Arial"/>
          <w:sz w:val="20"/>
          <w:szCs w:val="20"/>
        </w:rPr>
        <w:tab/>
      </w:r>
      <w:r>
        <w:rPr>
          <w:rFonts w:ascii="Verdana" w:hAnsi="Verdana" w:cs="Arial"/>
          <w:sz w:val="20"/>
          <w:szCs w:val="20"/>
        </w:rPr>
        <w:tab/>
      </w:r>
      <w:r>
        <w:rPr>
          <w:rFonts w:ascii="Verdana" w:hAnsi="Verdana" w:cs="Arial"/>
          <w:sz w:val="20"/>
          <w:szCs w:val="20"/>
        </w:rPr>
        <w:tab/>
      </w:r>
      <w:r>
        <w:rPr>
          <w:rFonts w:ascii="Verdana" w:hAnsi="Verdana" w:cs="Arial"/>
          <w:sz w:val="20"/>
          <w:szCs w:val="20"/>
        </w:rPr>
        <w:tab/>
      </w:r>
      <w:r>
        <w:rPr>
          <w:rFonts w:ascii="Verdana" w:hAnsi="Verdana" w:cs="Arial"/>
          <w:sz w:val="20"/>
          <w:szCs w:val="20"/>
        </w:rPr>
        <w:tab/>
        <w:t xml:space="preserve">    </w:t>
      </w:r>
      <w:r w:rsidR="004C64E3">
        <w:rPr>
          <w:rFonts w:ascii="Verdana" w:hAnsi="Verdana" w:cs="Arial"/>
          <w:sz w:val="20"/>
          <w:szCs w:val="20"/>
        </w:rPr>
        <w:t xml:space="preserve">  UKUPNO: </w:t>
      </w:r>
      <w:r w:rsidR="004C64E3">
        <w:rPr>
          <w:rFonts w:ascii="Verdana" w:hAnsi="Verdana" w:cs="Arial"/>
          <w:sz w:val="20"/>
          <w:szCs w:val="20"/>
        </w:rPr>
        <w:tab/>
      </w:r>
      <w:r>
        <w:rPr>
          <w:rFonts w:ascii="Verdana" w:hAnsi="Verdana" w:cs="Arial"/>
          <w:sz w:val="20"/>
          <w:szCs w:val="20"/>
        </w:rPr>
        <w:t xml:space="preserve"> </w:t>
      </w:r>
      <w:r w:rsidR="00E7625D">
        <w:rPr>
          <w:rFonts w:ascii="Verdana" w:hAnsi="Verdana" w:cs="Arial"/>
          <w:sz w:val="20"/>
          <w:szCs w:val="20"/>
        </w:rPr>
        <w:t>157,38 €</w:t>
      </w:r>
    </w:p>
    <w:p w14:paraId="7657A32D" w14:textId="63380C19" w:rsidR="00BC2BBF" w:rsidRDefault="008F5027" w:rsidP="00BC2BBF">
      <w:pPr>
        <w:tabs>
          <w:tab w:val="center" w:pos="1560"/>
        </w:tabs>
        <w:jc w:val="both"/>
        <w:rPr>
          <w:rFonts w:ascii="Verdana" w:hAnsi="Verdana" w:cs="Arial"/>
          <w:sz w:val="20"/>
          <w:szCs w:val="20"/>
        </w:rPr>
      </w:pPr>
      <w:r>
        <w:rPr>
          <w:rFonts w:ascii="Verdana" w:hAnsi="Verdana" w:cs="Arial"/>
          <w:sz w:val="20"/>
          <w:szCs w:val="20"/>
        </w:rPr>
        <w:t xml:space="preserve">(2) </w:t>
      </w:r>
      <w:r w:rsidR="00BC2BBF">
        <w:rPr>
          <w:rFonts w:ascii="Verdana" w:hAnsi="Verdana" w:cs="Arial"/>
          <w:sz w:val="20"/>
          <w:szCs w:val="20"/>
        </w:rPr>
        <w:t xml:space="preserve">Komunalnom društvu LIPA d.o.o. daje se prethodna suglasnost na </w:t>
      </w:r>
      <w:r w:rsidR="00915202">
        <w:rPr>
          <w:rFonts w:ascii="Verdana" w:hAnsi="Verdana" w:cs="Arial"/>
          <w:sz w:val="20"/>
          <w:szCs w:val="20"/>
        </w:rPr>
        <w:t xml:space="preserve">visinu naknade za korištenje i rezervaciju grobnog mjesta na Katoličkom groblju </w:t>
      </w:r>
      <w:proofErr w:type="spellStart"/>
      <w:r w:rsidR="00915202">
        <w:rPr>
          <w:rFonts w:ascii="Verdana" w:hAnsi="Verdana" w:cs="Arial"/>
          <w:sz w:val="20"/>
          <w:szCs w:val="20"/>
        </w:rPr>
        <w:t>Lađevac</w:t>
      </w:r>
      <w:proofErr w:type="spellEnd"/>
      <w:r w:rsidR="00915202">
        <w:rPr>
          <w:rFonts w:ascii="Verdana" w:hAnsi="Verdana" w:cs="Arial"/>
          <w:sz w:val="20"/>
          <w:szCs w:val="20"/>
        </w:rPr>
        <w:t xml:space="preserve"> - Polje B i C</w:t>
      </w:r>
      <w:r w:rsidR="00BC2BBF">
        <w:rPr>
          <w:rFonts w:ascii="Verdana" w:hAnsi="Verdana" w:cs="Arial"/>
          <w:sz w:val="20"/>
          <w:szCs w:val="20"/>
        </w:rPr>
        <w:t>, kako slijedi:</w:t>
      </w:r>
    </w:p>
    <w:p w14:paraId="1B1BE3B8" w14:textId="77777777" w:rsidR="00BC2BBF" w:rsidRDefault="00BC2BBF" w:rsidP="00BC2BBF">
      <w:pPr>
        <w:tabs>
          <w:tab w:val="center" w:pos="1560"/>
        </w:tabs>
        <w:jc w:val="both"/>
        <w:rPr>
          <w:rFonts w:ascii="Verdana" w:hAnsi="Verdana" w:cs="Arial"/>
          <w:sz w:val="20"/>
          <w:szCs w:val="20"/>
        </w:rPr>
      </w:pPr>
    </w:p>
    <w:p w14:paraId="17FBD2C0" w14:textId="508FBC6A" w:rsidR="00BC2BBF" w:rsidRPr="00E7625D" w:rsidRDefault="00BC2BBF" w:rsidP="008F5027">
      <w:pPr>
        <w:pStyle w:val="Odlomakpopisa"/>
        <w:numPr>
          <w:ilvl w:val="0"/>
          <w:numId w:val="3"/>
        </w:numPr>
        <w:tabs>
          <w:tab w:val="center" w:pos="1560"/>
        </w:tabs>
        <w:jc w:val="both"/>
        <w:rPr>
          <w:rFonts w:ascii="Verdana" w:hAnsi="Verdana" w:cs="Arial"/>
          <w:b/>
          <w:sz w:val="20"/>
          <w:szCs w:val="20"/>
        </w:rPr>
      </w:pPr>
      <w:r w:rsidRPr="00E7625D">
        <w:rPr>
          <w:rFonts w:ascii="Verdana" w:hAnsi="Verdana" w:cs="Arial"/>
          <w:b/>
          <w:sz w:val="20"/>
          <w:szCs w:val="20"/>
        </w:rPr>
        <w:t>Korištenje grobnog mjesta:</w:t>
      </w:r>
    </w:p>
    <w:p w14:paraId="32D0DF7A" w14:textId="77777777" w:rsidR="00BC2BBF" w:rsidRPr="00E7625D" w:rsidRDefault="00BC2BBF" w:rsidP="00BC2BBF">
      <w:pPr>
        <w:pStyle w:val="Odlomakpopisa"/>
        <w:tabs>
          <w:tab w:val="center" w:pos="1560"/>
        </w:tabs>
        <w:jc w:val="both"/>
        <w:rPr>
          <w:rFonts w:ascii="Verdana" w:hAnsi="Verdana" w:cs="Arial"/>
          <w:sz w:val="20"/>
          <w:szCs w:val="20"/>
        </w:rPr>
      </w:pPr>
    </w:p>
    <w:p w14:paraId="121A08FD" w14:textId="1C5E440A" w:rsidR="00BC2BBF" w:rsidRPr="00E7625D" w:rsidRDefault="00BC2BBF" w:rsidP="00BC2BBF">
      <w:pPr>
        <w:pStyle w:val="Odlomakpopisa"/>
        <w:tabs>
          <w:tab w:val="center" w:pos="1560"/>
        </w:tabs>
        <w:jc w:val="both"/>
        <w:rPr>
          <w:rFonts w:ascii="Verdana" w:hAnsi="Verdana" w:cs="Arial"/>
          <w:sz w:val="20"/>
          <w:szCs w:val="20"/>
        </w:rPr>
      </w:pPr>
      <w:r w:rsidRPr="00E7625D">
        <w:rPr>
          <w:rFonts w:ascii="Verdana" w:hAnsi="Verdana" w:cs="Arial"/>
          <w:sz w:val="20"/>
          <w:szCs w:val="20"/>
        </w:rPr>
        <w:t xml:space="preserve">–   JEDNOSTRUKO GROBNO MJESTO: naknada </w:t>
      </w:r>
      <w:r w:rsidRPr="00E7625D">
        <w:rPr>
          <w:rFonts w:ascii="Verdana" w:hAnsi="Verdana" w:cs="Arial"/>
          <w:sz w:val="20"/>
          <w:szCs w:val="20"/>
        </w:rPr>
        <w:tab/>
      </w:r>
      <w:r w:rsidRPr="00E7625D">
        <w:rPr>
          <w:rFonts w:ascii="Verdana" w:hAnsi="Verdana" w:cs="Arial"/>
          <w:sz w:val="20"/>
          <w:szCs w:val="20"/>
        </w:rPr>
        <w:tab/>
      </w:r>
      <w:r w:rsidR="00E7625D" w:rsidRPr="00E7625D">
        <w:rPr>
          <w:rFonts w:ascii="Verdana" w:hAnsi="Verdana" w:cs="Arial"/>
          <w:sz w:val="20"/>
          <w:szCs w:val="20"/>
        </w:rPr>
        <w:t>155,68 €</w:t>
      </w:r>
    </w:p>
    <w:p w14:paraId="0BD79832" w14:textId="41948188" w:rsidR="00BC2BBF" w:rsidRPr="00E7625D" w:rsidRDefault="00BC2BBF" w:rsidP="00BC2BBF">
      <w:pPr>
        <w:pStyle w:val="Odlomakpopisa"/>
        <w:tabs>
          <w:tab w:val="center" w:pos="1560"/>
        </w:tabs>
        <w:jc w:val="both"/>
        <w:rPr>
          <w:rFonts w:ascii="Verdana" w:hAnsi="Verdana" w:cs="Arial"/>
          <w:sz w:val="20"/>
          <w:szCs w:val="20"/>
          <w:u w:val="single"/>
        </w:rPr>
      </w:pPr>
      <w:r w:rsidRPr="00E7625D">
        <w:rPr>
          <w:rFonts w:ascii="Verdana" w:hAnsi="Verdana" w:cs="Arial"/>
          <w:sz w:val="20"/>
          <w:szCs w:val="20"/>
        </w:rPr>
        <w:tab/>
      </w:r>
      <w:r w:rsidRPr="00E7625D">
        <w:rPr>
          <w:rFonts w:ascii="Verdana" w:hAnsi="Verdana" w:cs="Arial"/>
          <w:sz w:val="20"/>
          <w:szCs w:val="20"/>
        </w:rPr>
        <w:tab/>
      </w:r>
      <w:r w:rsidRPr="00E7625D">
        <w:rPr>
          <w:rFonts w:ascii="Verdana" w:hAnsi="Verdana" w:cs="Arial"/>
          <w:sz w:val="20"/>
          <w:szCs w:val="20"/>
        </w:rPr>
        <w:tab/>
      </w:r>
      <w:r w:rsidRPr="00E7625D">
        <w:rPr>
          <w:rFonts w:ascii="Verdana" w:hAnsi="Verdana" w:cs="Arial"/>
          <w:sz w:val="20"/>
          <w:szCs w:val="20"/>
        </w:rPr>
        <w:tab/>
        <w:t xml:space="preserve">         </w:t>
      </w:r>
      <w:r w:rsidRPr="00E7625D">
        <w:rPr>
          <w:rFonts w:ascii="Verdana" w:hAnsi="Verdana" w:cs="Arial"/>
          <w:sz w:val="20"/>
          <w:szCs w:val="20"/>
          <w:u w:val="single"/>
        </w:rPr>
        <w:t xml:space="preserve">       PDV 25%</w:t>
      </w:r>
      <w:r w:rsidRPr="00E7625D">
        <w:rPr>
          <w:rFonts w:ascii="Verdana" w:hAnsi="Verdana" w:cs="Arial"/>
          <w:sz w:val="20"/>
          <w:szCs w:val="20"/>
          <w:u w:val="single"/>
        </w:rPr>
        <w:tab/>
      </w:r>
      <w:r w:rsidRPr="00E7625D">
        <w:rPr>
          <w:rFonts w:ascii="Verdana" w:hAnsi="Verdana" w:cs="Arial"/>
          <w:sz w:val="20"/>
          <w:szCs w:val="20"/>
          <w:u w:val="single"/>
        </w:rPr>
        <w:tab/>
        <w:t xml:space="preserve">   </w:t>
      </w:r>
      <w:r w:rsidR="00E7625D" w:rsidRPr="00E7625D">
        <w:rPr>
          <w:rFonts w:ascii="Verdana" w:hAnsi="Verdana" w:cs="Arial"/>
          <w:sz w:val="20"/>
          <w:szCs w:val="20"/>
          <w:u w:val="single"/>
        </w:rPr>
        <w:t xml:space="preserve">38,92 </w:t>
      </w:r>
      <w:r w:rsidR="00E7625D" w:rsidRPr="00E7625D">
        <w:rPr>
          <w:rFonts w:ascii="Verdana" w:hAnsi="Verdana" w:cs="Arial"/>
          <w:sz w:val="20"/>
          <w:szCs w:val="20"/>
        </w:rPr>
        <w:t>€</w:t>
      </w:r>
    </w:p>
    <w:p w14:paraId="68F6782C" w14:textId="618B318C" w:rsidR="00BC2BBF" w:rsidRPr="00E7625D" w:rsidRDefault="00BC2BBF" w:rsidP="00BC2BBF">
      <w:pPr>
        <w:pStyle w:val="Odlomakpopisa"/>
        <w:tabs>
          <w:tab w:val="center" w:pos="1560"/>
        </w:tabs>
        <w:jc w:val="both"/>
        <w:rPr>
          <w:rFonts w:ascii="Verdana" w:hAnsi="Verdana" w:cs="Arial"/>
          <w:sz w:val="20"/>
          <w:szCs w:val="20"/>
        </w:rPr>
      </w:pPr>
      <w:r w:rsidRPr="00E7625D">
        <w:rPr>
          <w:rFonts w:ascii="Verdana" w:hAnsi="Verdana" w:cs="Arial"/>
          <w:sz w:val="20"/>
          <w:szCs w:val="20"/>
        </w:rPr>
        <w:tab/>
      </w:r>
      <w:r w:rsidRPr="00E7625D">
        <w:rPr>
          <w:rFonts w:ascii="Verdana" w:hAnsi="Verdana" w:cs="Arial"/>
          <w:sz w:val="20"/>
          <w:szCs w:val="20"/>
        </w:rPr>
        <w:tab/>
      </w:r>
      <w:r w:rsidRPr="00E7625D">
        <w:rPr>
          <w:rFonts w:ascii="Verdana" w:hAnsi="Verdana" w:cs="Arial"/>
          <w:sz w:val="20"/>
          <w:szCs w:val="20"/>
        </w:rPr>
        <w:tab/>
      </w:r>
      <w:r w:rsidRPr="00E7625D">
        <w:rPr>
          <w:rFonts w:ascii="Verdana" w:hAnsi="Verdana" w:cs="Arial"/>
          <w:sz w:val="20"/>
          <w:szCs w:val="20"/>
        </w:rPr>
        <w:tab/>
        <w:t xml:space="preserve">                UKUPNO:</w:t>
      </w:r>
      <w:r w:rsidRPr="00E7625D">
        <w:rPr>
          <w:rFonts w:ascii="Verdana" w:hAnsi="Verdana" w:cs="Arial"/>
          <w:sz w:val="20"/>
          <w:szCs w:val="20"/>
        </w:rPr>
        <w:tab/>
        <w:t xml:space="preserve">           </w:t>
      </w:r>
      <w:r w:rsidR="00E7625D" w:rsidRPr="00E7625D">
        <w:rPr>
          <w:rFonts w:ascii="Verdana" w:hAnsi="Verdana" w:cs="Arial"/>
          <w:sz w:val="20"/>
          <w:szCs w:val="20"/>
        </w:rPr>
        <w:t>194,60 €</w:t>
      </w:r>
    </w:p>
    <w:p w14:paraId="526D3129" w14:textId="77777777" w:rsidR="00BC2BBF" w:rsidRPr="00E7625D" w:rsidRDefault="00BC2BBF" w:rsidP="00BC2BBF">
      <w:pPr>
        <w:pStyle w:val="Odlomakpopisa"/>
        <w:tabs>
          <w:tab w:val="center" w:pos="1560"/>
        </w:tabs>
        <w:jc w:val="both"/>
        <w:rPr>
          <w:rFonts w:ascii="Verdana" w:hAnsi="Verdana" w:cs="Arial"/>
          <w:sz w:val="20"/>
          <w:szCs w:val="20"/>
        </w:rPr>
      </w:pPr>
    </w:p>
    <w:p w14:paraId="4203D16E" w14:textId="2CB7CAA9" w:rsidR="00BC2BBF" w:rsidRPr="00E7625D" w:rsidRDefault="00BC2BBF" w:rsidP="00BC2BBF">
      <w:pPr>
        <w:pStyle w:val="Odlomakpopisa"/>
        <w:numPr>
          <w:ilvl w:val="0"/>
          <w:numId w:val="2"/>
        </w:numPr>
        <w:tabs>
          <w:tab w:val="center" w:pos="1560"/>
        </w:tabs>
        <w:jc w:val="both"/>
        <w:rPr>
          <w:rFonts w:ascii="Verdana" w:hAnsi="Verdana" w:cs="Arial"/>
          <w:sz w:val="20"/>
          <w:szCs w:val="20"/>
        </w:rPr>
      </w:pPr>
      <w:r w:rsidRPr="00E7625D">
        <w:rPr>
          <w:rFonts w:ascii="Verdana" w:hAnsi="Verdana" w:cs="Arial"/>
          <w:sz w:val="20"/>
          <w:szCs w:val="20"/>
        </w:rPr>
        <w:t>DVOSTRUKO GROBNO MJESTO:    naknada</w:t>
      </w:r>
      <w:r w:rsidRPr="00E7625D">
        <w:rPr>
          <w:rFonts w:ascii="Verdana" w:hAnsi="Verdana" w:cs="Arial"/>
          <w:sz w:val="20"/>
          <w:szCs w:val="20"/>
        </w:rPr>
        <w:tab/>
        <w:t xml:space="preserve">           </w:t>
      </w:r>
      <w:r w:rsidR="00E7625D" w:rsidRPr="00E7625D">
        <w:rPr>
          <w:rFonts w:ascii="Verdana" w:hAnsi="Verdana" w:cs="Arial"/>
          <w:sz w:val="20"/>
          <w:szCs w:val="20"/>
        </w:rPr>
        <w:t>297,83 €</w:t>
      </w:r>
    </w:p>
    <w:p w14:paraId="27863324" w14:textId="1E9F38B5" w:rsidR="00BC2BBF" w:rsidRPr="00E7625D" w:rsidRDefault="00BC2BBF" w:rsidP="00BC2BBF">
      <w:pPr>
        <w:pStyle w:val="Odlomakpopisa"/>
        <w:tabs>
          <w:tab w:val="center" w:pos="1560"/>
        </w:tabs>
        <w:ind w:left="1080"/>
        <w:jc w:val="both"/>
        <w:rPr>
          <w:rFonts w:ascii="Verdana" w:hAnsi="Verdana" w:cs="Arial"/>
          <w:sz w:val="20"/>
          <w:szCs w:val="20"/>
          <w:u w:val="single"/>
        </w:rPr>
      </w:pPr>
      <w:r w:rsidRPr="00E7625D">
        <w:rPr>
          <w:rFonts w:ascii="Verdana" w:hAnsi="Verdana" w:cs="Arial"/>
          <w:sz w:val="20"/>
          <w:szCs w:val="20"/>
        </w:rPr>
        <w:tab/>
      </w:r>
      <w:r w:rsidRPr="00E7625D">
        <w:rPr>
          <w:rFonts w:ascii="Verdana" w:hAnsi="Verdana" w:cs="Arial"/>
          <w:sz w:val="20"/>
          <w:szCs w:val="20"/>
        </w:rPr>
        <w:tab/>
      </w:r>
      <w:r w:rsidRPr="00E7625D">
        <w:rPr>
          <w:rFonts w:ascii="Verdana" w:hAnsi="Verdana" w:cs="Arial"/>
          <w:sz w:val="20"/>
          <w:szCs w:val="20"/>
        </w:rPr>
        <w:tab/>
      </w:r>
      <w:r w:rsidRPr="00E7625D">
        <w:rPr>
          <w:rFonts w:ascii="Verdana" w:hAnsi="Verdana" w:cs="Arial"/>
          <w:sz w:val="20"/>
          <w:szCs w:val="20"/>
        </w:rPr>
        <w:tab/>
      </w:r>
      <w:r w:rsidRPr="00E7625D">
        <w:rPr>
          <w:rFonts w:ascii="Verdana" w:hAnsi="Verdana" w:cs="Arial"/>
          <w:sz w:val="20"/>
          <w:szCs w:val="20"/>
        </w:rPr>
        <w:tab/>
      </w:r>
      <w:r w:rsidRPr="00E7625D">
        <w:rPr>
          <w:rFonts w:ascii="Verdana" w:hAnsi="Verdana" w:cs="Arial"/>
          <w:sz w:val="20"/>
          <w:szCs w:val="20"/>
          <w:u w:val="single"/>
        </w:rPr>
        <w:t xml:space="preserve">      PDV 25%               </w:t>
      </w:r>
      <w:r w:rsidR="00E7625D" w:rsidRPr="00E7625D">
        <w:rPr>
          <w:rFonts w:ascii="Verdana" w:hAnsi="Verdana" w:cs="Arial"/>
          <w:sz w:val="20"/>
          <w:szCs w:val="20"/>
          <w:u w:val="single"/>
        </w:rPr>
        <w:t xml:space="preserve">74,46 </w:t>
      </w:r>
      <w:r w:rsidR="00E7625D" w:rsidRPr="00E7625D">
        <w:rPr>
          <w:rFonts w:ascii="Verdana" w:hAnsi="Verdana" w:cs="Arial"/>
          <w:sz w:val="20"/>
          <w:szCs w:val="20"/>
        </w:rPr>
        <w:t>€</w:t>
      </w:r>
    </w:p>
    <w:p w14:paraId="6264BF2C" w14:textId="2E4BC169" w:rsidR="00BC2BBF" w:rsidRPr="00E7625D" w:rsidRDefault="00BC2BBF" w:rsidP="00BC2BBF">
      <w:pPr>
        <w:tabs>
          <w:tab w:val="center" w:pos="1560"/>
        </w:tabs>
        <w:jc w:val="both"/>
        <w:rPr>
          <w:rFonts w:ascii="Verdana" w:hAnsi="Verdana" w:cs="Arial"/>
          <w:sz w:val="20"/>
          <w:szCs w:val="20"/>
        </w:rPr>
      </w:pPr>
      <w:r w:rsidRPr="00E7625D">
        <w:rPr>
          <w:rFonts w:ascii="Verdana" w:hAnsi="Verdana" w:cs="Arial"/>
          <w:sz w:val="20"/>
          <w:szCs w:val="20"/>
        </w:rPr>
        <w:tab/>
      </w:r>
      <w:r w:rsidRPr="00E7625D">
        <w:rPr>
          <w:rFonts w:ascii="Verdana" w:hAnsi="Verdana" w:cs="Arial"/>
          <w:sz w:val="20"/>
          <w:szCs w:val="20"/>
        </w:rPr>
        <w:tab/>
      </w:r>
      <w:r w:rsidRPr="00E7625D">
        <w:rPr>
          <w:rFonts w:ascii="Verdana" w:hAnsi="Verdana" w:cs="Arial"/>
          <w:sz w:val="20"/>
          <w:szCs w:val="20"/>
        </w:rPr>
        <w:tab/>
      </w:r>
      <w:r w:rsidRPr="00E7625D">
        <w:rPr>
          <w:rFonts w:ascii="Verdana" w:hAnsi="Verdana" w:cs="Arial"/>
          <w:sz w:val="20"/>
          <w:szCs w:val="20"/>
        </w:rPr>
        <w:tab/>
        <w:t xml:space="preserve">                UKUPNO:</w:t>
      </w:r>
      <w:r w:rsidRPr="00E7625D">
        <w:rPr>
          <w:rFonts w:ascii="Verdana" w:hAnsi="Verdana" w:cs="Arial"/>
          <w:sz w:val="20"/>
          <w:szCs w:val="20"/>
        </w:rPr>
        <w:tab/>
      </w:r>
      <w:r w:rsidRPr="00E7625D">
        <w:rPr>
          <w:rFonts w:ascii="Verdana" w:hAnsi="Verdana" w:cs="Arial"/>
          <w:sz w:val="20"/>
          <w:szCs w:val="20"/>
        </w:rPr>
        <w:tab/>
        <w:t xml:space="preserve"> </w:t>
      </w:r>
      <w:r w:rsidR="00E7625D" w:rsidRPr="00E7625D">
        <w:rPr>
          <w:rFonts w:ascii="Verdana" w:hAnsi="Verdana" w:cs="Arial"/>
          <w:sz w:val="20"/>
          <w:szCs w:val="20"/>
        </w:rPr>
        <w:t>372,29 €</w:t>
      </w:r>
    </w:p>
    <w:p w14:paraId="4E06E5AF" w14:textId="77777777" w:rsidR="00BC2BBF" w:rsidRPr="00E7625D" w:rsidRDefault="00BC2BBF" w:rsidP="00BC2BBF">
      <w:pPr>
        <w:tabs>
          <w:tab w:val="center" w:pos="1560"/>
        </w:tabs>
        <w:jc w:val="both"/>
        <w:rPr>
          <w:rFonts w:ascii="Verdana" w:hAnsi="Verdana" w:cs="Arial"/>
          <w:sz w:val="20"/>
          <w:szCs w:val="20"/>
        </w:rPr>
      </w:pPr>
    </w:p>
    <w:p w14:paraId="79A63739" w14:textId="7EEA30C2" w:rsidR="00BC2BBF" w:rsidRPr="00E7625D" w:rsidRDefault="00BC2BBF" w:rsidP="00BC2BBF">
      <w:pPr>
        <w:pStyle w:val="Odlomakpopisa"/>
        <w:numPr>
          <w:ilvl w:val="0"/>
          <w:numId w:val="2"/>
        </w:numPr>
        <w:tabs>
          <w:tab w:val="center" w:pos="1560"/>
        </w:tabs>
        <w:jc w:val="both"/>
        <w:rPr>
          <w:rFonts w:ascii="Verdana" w:hAnsi="Verdana" w:cs="Arial"/>
          <w:sz w:val="20"/>
          <w:szCs w:val="20"/>
        </w:rPr>
      </w:pPr>
      <w:r w:rsidRPr="00E7625D">
        <w:rPr>
          <w:rFonts w:ascii="Verdana" w:hAnsi="Verdana" w:cs="Arial"/>
          <w:sz w:val="20"/>
          <w:szCs w:val="20"/>
        </w:rPr>
        <w:t>TROSTRUKO GROBNO MJESTO:     naknada</w:t>
      </w:r>
      <w:r w:rsidRPr="00E7625D">
        <w:rPr>
          <w:rFonts w:ascii="Verdana" w:hAnsi="Verdana" w:cs="Arial"/>
          <w:sz w:val="20"/>
          <w:szCs w:val="20"/>
        </w:rPr>
        <w:tab/>
      </w:r>
      <w:r w:rsidRPr="00E7625D">
        <w:rPr>
          <w:rFonts w:ascii="Verdana" w:hAnsi="Verdana" w:cs="Arial"/>
          <w:sz w:val="20"/>
          <w:szCs w:val="20"/>
        </w:rPr>
        <w:tab/>
      </w:r>
      <w:r w:rsidR="00E7625D" w:rsidRPr="00E7625D">
        <w:rPr>
          <w:rFonts w:ascii="Verdana" w:hAnsi="Verdana" w:cs="Arial"/>
          <w:sz w:val="20"/>
          <w:szCs w:val="20"/>
        </w:rPr>
        <w:t>419,67 €</w:t>
      </w:r>
    </w:p>
    <w:p w14:paraId="78A17EF0" w14:textId="16CF8473" w:rsidR="00BC2BBF" w:rsidRPr="00E7625D" w:rsidRDefault="00BC2BBF" w:rsidP="00BC2BBF">
      <w:pPr>
        <w:pStyle w:val="Odlomakpopisa"/>
        <w:tabs>
          <w:tab w:val="center" w:pos="1560"/>
        </w:tabs>
        <w:ind w:left="1080"/>
        <w:jc w:val="both"/>
        <w:rPr>
          <w:rFonts w:ascii="Verdana" w:hAnsi="Verdana" w:cs="Arial"/>
          <w:sz w:val="20"/>
          <w:szCs w:val="20"/>
        </w:rPr>
      </w:pPr>
      <w:r w:rsidRPr="00E7625D">
        <w:rPr>
          <w:rFonts w:ascii="Verdana" w:hAnsi="Verdana" w:cs="Arial"/>
          <w:sz w:val="20"/>
          <w:szCs w:val="20"/>
        </w:rPr>
        <w:tab/>
      </w:r>
      <w:r w:rsidRPr="00E7625D">
        <w:rPr>
          <w:rFonts w:ascii="Verdana" w:hAnsi="Verdana" w:cs="Arial"/>
          <w:sz w:val="20"/>
          <w:szCs w:val="20"/>
        </w:rPr>
        <w:tab/>
      </w:r>
      <w:r w:rsidRPr="00E7625D">
        <w:rPr>
          <w:rFonts w:ascii="Verdana" w:hAnsi="Verdana" w:cs="Arial"/>
          <w:sz w:val="20"/>
          <w:szCs w:val="20"/>
        </w:rPr>
        <w:tab/>
      </w:r>
      <w:r w:rsidRPr="00E7625D">
        <w:rPr>
          <w:rFonts w:ascii="Verdana" w:hAnsi="Verdana" w:cs="Arial"/>
          <w:sz w:val="20"/>
          <w:szCs w:val="20"/>
        </w:rPr>
        <w:tab/>
      </w:r>
      <w:r w:rsidRPr="00E7625D">
        <w:rPr>
          <w:rFonts w:ascii="Verdana" w:hAnsi="Verdana" w:cs="Arial"/>
          <w:sz w:val="20"/>
          <w:szCs w:val="20"/>
        </w:rPr>
        <w:tab/>
      </w:r>
      <w:r w:rsidRPr="00E7625D">
        <w:rPr>
          <w:rFonts w:ascii="Verdana" w:hAnsi="Verdana" w:cs="Arial"/>
          <w:sz w:val="20"/>
          <w:szCs w:val="20"/>
          <w:u w:val="single"/>
        </w:rPr>
        <w:t xml:space="preserve">      PDV 25%</w:t>
      </w:r>
      <w:r w:rsidRPr="00E7625D">
        <w:rPr>
          <w:rFonts w:ascii="Verdana" w:hAnsi="Verdana" w:cs="Arial"/>
          <w:sz w:val="20"/>
          <w:szCs w:val="20"/>
          <w:u w:val="single"/>
        </w:rPr>
        <w:tab/>
      </w:r>
      <w:r w:rsidRPr="00E7625D">
        <w:rPr>
          <w:rFonts w:ascii="Verdana" w:hAnsi="Verdana" w:cs="Arial"/>
          <w:sz w:val="20"/>
          <w:szCs w:val="20"/>
          <w:u w:val="single"/>
        </w:rPr>
        <w:tab/>
      </w:r>
      <w:r w:rsidR="00E7625D" w:rsidRPr="00E7625D">
        <w:rPr>
          <w:rFonts w:ascii="Verdana" w:hAnsi="Verdana" w:cs="Arial"/>
          <w:sz w:val="20"/>
          <w:szCs w:val="20"/>
          <w:u w:val="single"/>
        </w:rPr>
        <w:t xml:space="preserve">104,92 </w:t>
      </w:r>
      <w:r w:rsidR="00E7625D" w:rsidRPr="00E7625D">
        <w:rPr>
          <w:rFonts w:ascii="Verdana" w:hAnsi="Verdana" w:cs="Arial"/>
          <w:sz w:val="20"/>
          <w:szCs w:val="20"/>
        </w:rPr>
        <w:t>€</w:t>
      </w:r>
    </w:p>
    <w:p w14:paraId="668FB97E" w14:textId="01FFAA07" w:rsidR="00BC2BBF" w:rsidRPr="00E7625D" w:rsidRDefault="00BC2BBF" w:rsidP="00BC2BBF">
      <w:pPr>
        <w:pStyle w:val="Odlomakpopisa"/>
        <w:tabs>
          <w:tab w:val="center" w:pos="1560"/>
        </w:tabs>
        <w:ind w:left="1080"/>
        <w:jc w:val="both"/>
        <w:rPr>
          <w:rFonts w:ascii="Verdana" w:hAnsi="Verdana" w:cs="Arial"/>
          <w:sz w:val="20"/>
          <w:szCs w:val="20"/>
        </w:rPr>
      </w:pPr>
      <w:r w:rsidRPr="00E7625D">
        <w:rPr>
          <w:rFonts w:ascii="Verdana" w:hAnsi="Verdana" w:cs="Arial"/>
          <w:sz w:val="20"/>
          <w:szCs w:val="20"/>
        </w:rPr>
        <w:tab/>
      </w:r>
      <w:r w:rsidRPr="00E7625D">
        <w:rPr>
          <w:rFonts w:ascii="Verdana" w:hAnsi="Verdana" w:cs="Arial"/>
          <w:sz w:val="20"/>
          <w:szCs w:val="20"/>
        </w:rPr>
        <w:tab/>
      </w:r>
      <w:r w:rsidRPr="00E7625D">
        <w:rPr>
          <w:rFonts w:ascii="Verdana" w:hAnsi="Verdana" w:cs="Arial"/>
          <w:sz w:val="20"/>
          <w:szCs w:val="20"/>
        </w:rPr>
        <w:tab/>
      </w:r>
      <w:r w:rsidRPr="00E7625D">
        <w:rPr>
          <w:rFonts w:ascii="Verdana" w:hAnsi="Verdana" w:cs="Arial"/>
          <w:sz w:val="20"/>
          <w:szCs w:val="20"/>
        </w:rPr>
        <w:tab/>
      </w:r>
      <w:r w:rsidRPr="00E7625D">
        <w:rPr>
          <w:rFonts w:ascii="Verdana" w:hAnsi="Verdana" w:cs="Arial"/>
          <w:sz w:val="20"/>
          <w:szCs w:val="20"/>
        </w:rPr>
        <w:tab/>
        <w:t xml:space="preserve">      UKUPNO: </w:t>
      </w:r>
      <w:r w:rsidRPr="00E7625D">
        <w:rPr>
          <w:rFonts w:ascii="Verdana" w:hAnsi="Verdana" w:cs="Arial"/>
          <w:sz w:val="20"/>
          <w:szCs w:val="20"/>
        </w:rPr>
        <w:tab/>
        <w:t xml:space="preserve"> </w:t>
      </w:r>
      <w:r w:rsidR="00E7625D" w:rsidRPr="00E7625D">
        <w:rPr>
          <w:rFonts w:ascii="Verdana" w:hAnsi="Verdana" w:cs="Arial"/>
          <w:sz w:val="20"/>
          <w:szCs w:val="20"/>
        </w:rPr>
        <w:t>524,59 €</w:t>
      </w:r>
    </w:p>
    <w:p w14:paraId="2921C06F" w14:textId="77777777" w:rsidR="00915202" w:rsidRPr="00E7625D" w:rsidRDefault="00915202" w:rsidP="00915202">
      <w:pPr>
        <w:pStyle w:val="Odlomakpopisa"/>
        <w:tabs>
          <w:tab w:val="center" w:pos="1560"/>
        </w:tabs>
        <w:ind w:left="1080"/>
        <w:jc w:val="both"/>
        <w:rPr>
          <w:rFonts w:ascii="Verdana" w:hAnsi="Verdana" w:cs="Arial"/>
          <w:sz w:val="20"/>
          <w:szCs w:val="20"/>
        </w:rPr>
      </w:pPr>
    </w:p>
    <w:p w14:paraId="225DB077" w14:textId="5F2DD6B4" w:rsidR="00915202" w:rsidRPr="00E7625D" w:rsidRDefault="00915202" w:rsidP="00915202">
      <w:pPr>
        <w:pStyle w:val="Odlomakpopisa"/>
        <w:numPr>
          <w:ilvl w:val="0"/>
          <w:numId w:val="2"/>
        </w:numPr>
        <w:tabs>
          <w:tab w:val="center" w:pos="1560"/>
        </w:tabs>
        <w:jc w:val="both"/>
        <w:rPr>
          <w:rFonts w:ascii="Verdana" w:hAnsi="Verdana" w:cs="Arial"/>
          <w:sz w:val="20"/>
          <w:szCs w:val="20"/>
        </w:rPr>
      </w:pPr>
      <w:r w:rsidRPr="00E7625D">
        <w:rPr>
          <w:rFonts w:ascii="Verdana" w:hAnsi="Verdana" w:cs="Arial"/>
          <w:sz w:val="20"/>
          <w:szCs w:val="20"/>
        </w:rPr>
        <w:t xml:space="preserve"> URN</w:t>
      </w:r>
      <w:r w:rsidR="00E7625D" w:rsidRPr="00E7625D">
        <w:rPr>
          <w:rFonts w:ascii="Verdana" w:hAnsi="Verdana" w:cs="Arial"/>
          <w:sz w:val="20"/>
          <w:szCs w:val="20"/>
        </w:rPr>
        <w:t>A</w:t>
      </w:r>
      <w:r w:rsidRPr="00E7625D">
        <w:rPr>
          <w:rFonts w:ascii="Verdana" w:hAnsi="Verdana" w:cs="Arial"/>
          <w:sz w:val="20"/>
          <w:szCs w:val="20"/>
        </w:rPr>
        <w:t>:                                         naknada</w:t>
      </w:r>
      <w:r w:rsidRPr="00E7625D">
        <w:rPr>
          <w:rFonts w:ascii="Verdana" w:hAnsi="Verdana" w:cs="Arial"/>
          <w:sz w:val="20"/>
          <w:szCs w:val="20"/>
        </w:rPr>
        <w:tab/>
      </w:r>
      <w:r w:rsidR="00E7625D" w:rsidRPr="00E7625D">
        <w:rPr>
          <w:rFonts w:ascii="Verdana" w:hAnsi="Verdana" w:cs="Arial"/>
          <w:sz w:val="20"/>
          <w:szCs w:val="20"/>
        </w:rPr>
        <w:t xml:space="preserve">          53,09 €</w:t>
      </w:r>
      <w:r w:rsidRPr="00E7625D">
        <w:rPr>
          <w:rFonts w:ascii="Verdana" w:hAnsi="Verdana" w:cs="Arial"/>
          <w:sz w:val="20"/>
          <w:szCs w:val="20"/>
        </w:rPr>
        <w:tab/>
        <w:t xml:space="preserve"> </w:t>
      </w:r>
    </w:p>
    <w:p w14:paraId="7F478B96" w14:textId="5EE2EE88" w:rsidR="00915202" w:rsidRPr="00E7625D" w:rsidRDefault="00915202" w:rsidP="00915202">
      <w:pPr>
        <w:pStyle w:val="Odlomakpopisa"/>
        <w:tabs>
          <w:tab w:val="center" w:pos="1560"/>
        </w:tabs>
        <w:ind w:left="1080"/>
        <w:jc w:val="both"/>
        <w:rPr>
          <w:rFonts w:ascii="Verdana" w:hAnsi="Verdana" w:cs="Arial"/>
          <w:sz w:val="20"/>
          <w:szCs w:val="20"/>
        </w:rPr>
      </w:pPr>
      <w:r w:rsidRPr="00E7625D">
        <w:rPr>
          <w:rFonts w:ascii="Verdana" w:hAnsi="Verdana" w:cs="Arial"/>
          <w:sz w:val="20"/>
          <w:szCs w:val="20"/>
        </w:rPr>
        <w:tab/>
      </w:r>
      <w:r w:rsidRPr="00E7625D">
        <w:rPr>
          <w:rFonts w:ascii="Verdana" w:hAnsi="Verdana" w:cs="Arial"/>
          <w:sz w:val="20"/>
          <w:szCs w:val="20"/>
        </w:rPr>
        <w:tab/>
      </w:r>
      <w:r w:rsidRPr="00E7625D">
        <w:rPr>
          <w:rFonts w:ascii="Verdana" w:hAnsi="Verdana" w:cs="Arial"/>
          <w:sz w:val="20"/>
          <w:szCs w:val="20"/>
        </w:rPr>
        <w:tab/>
      </w:r>
      <w:r w:rsidRPr="00E7625D">
        <w:rPr>
          <w:rFonts w:ascii="Verdana" w:hAnsi="Verdana" w:cs="Arial"/>
          <w:sz w:val="20"/>
          <w:szCs w:val="20"/>
        </w:rPr>
        <w:tab/>
      </w:r>
      <w:r w:rsidRPr="00E7625D">
        <w:rPr>
          <w:rFonts w:ascii="Verdana" w:hAnsi="Verdana" w:cs="Arial"/>
          <w:sz w:val="20"/>
          <w:szCs w:val="20"/>
        </w:rPr>
        <w:tab/>
      </w:r>
      <w:r w:rsidRPr="00E7625D">
        <w:rPr>
          <w:rFonts w:ascii="Verdana" w:hAnsi="Verdana" w:cs="Arial"/>
          <w:sz w:val="20"/>
          <w:szCs w:val="20"/>
          <w:u w:val="single"/>
        </w:rPr>
        <w:t xml:space="preserve">      PDV 25%</w:t>
      </w:r>
      <w:r w:rsidRPr="00E7625D">
        <w:rPr>
          <w:rFonts w:ascii="Verdana" w:hAnsi="Verdana" w:cs="Arial"/>
          <w:sz w:val="20"/>
          <w:szCs w:val="20"/>
          <w:u w:val="single"/>
        </w:rPr>
        <w:tab/>
      </w:r>
      <w:r w:rsidRPr="00E7625D">
        <w:rPr>
          <w:rFonts w:ascii="Verdana" w:hAnsi="Verdana" w:cs="Arial"/>
          <w:sz w:val="20"/>
          <w:szCs w:val="20"/>
          <w:u w:val="single"/>
        </w:rPr>
        <w:tab/>
        <w:t xml:space="preserve"> </w:t>
      </w:r>
      <w:r w:rsidR="00E7625D" w:rsidRPr="00E7625D">
        <w:rPr>
          <w:rFonts w:ascii="Verdana" w:hAnsi="Verdana" w:cs="Arial"/>
          <w:sz w:val="20"/>
          <w:szCs w:val="20"/>
          <w:u w:val="single"/>
        </w:rPr>
        <w:t xml:space="preserve">13,27 </w:t>
      </w:r>
      <w:r w:rsidR="00E7625D" w:rsidRPr="00E7625D">
        <w:rPr>
          <w:rFonts w:ascii="Verdana" w:hAnsi="Verdana" w:cs="Arial"/>
          <w:sz w:val="20"/>
          <w:szCs w:val="20"/>
        </w:rPr>
        <w:t>€</w:t>
      </w:r>
    </w:p>
    <w:p w14:paraId="76C2E8D5" w14:textId="6385EF0D" w:rsidR="00915202" w:rsidRDefault="00915202" w:rsidP="00915202">
      <w:pPr>
        <w:pStyle w:val="Odlomakpopisa"/>
        <w:tabs>
          <w:tab w:val="center" w:pos="1560"/>
        </w:tabs>
        <w:ind w:left="1080"/>
        <w:jc w:val="both"/>
        <w:rPr>
          <w:rFonts w:ascii="Verdana" w:hAnsi="Verdana" w:cs="Arial"/>
          <w:sz w:val="20"/>
          <w:szCs w:val="20"/>
        </w:rPr>
      </w:pPr>
      <w:r w:rsidRPr="00E7625D">
        <w:rPr>
          <w:rFonts w:ascii="Verdana" w:hAnsi="Verdana" w:cs="Arial"/>
          <w:sz w:val="20"/>
          <w:szCs w:val="20"/>
        </w:rPr>
        <w:tab/>
      </w:r>
      <w:r w:rsidRPr="00E7625D">
        <w:rPr>
          <w:rFonts w:ascii="Verdana" w:hAnsi="Verdana" w:cs="Arial"/>
          <w:sz w:val="20"/>
          <w:szCs w:val="20"/>
        </w:rPr>
        <w:tab/>
      </w:r>
      <w:r w:rsidRPr="00E7625D">
        <w:rPr>
          <w:rFonts w:ascii="Verdana" w:hAnsi="Verdana" w:cs="Arial"/>
          <w:sz w:val="20"/>
          <w:szCs w:val="20"/>
        </w:rPr>
        <w:tab/>
      </w:r>
      <w:r w:rsidRPr="00E7625D">
        <w:rPr>
          <w:rFonts w:ascii="Verdana" w:hAnsi="Verdana" w:cs="Arial"/>
          <w:sz w:val="20"/>
          <w:szCs w:val="20"/>
        </w:rPr>
        <w:tab/>
      </w:r>
      <w:r w:rsidRPr="00E7625D">
        <w:rPr>
          <w:rFonts w:ascii="Verdana" w:hAnsi="Verdana" w:cs="Arial"/>
          <w:sz w:val="20"/>
          <w:szCs w:val="20"/>
        </w:rPr>
        <w:tab/>
        <w:t xml:space="preserve">      UKUPNO: </w:t>
      </w:r>
      <w:r w:rsidRPr="00E7625D">
        <w:rPr>
          <w:rFonts w:ascii="Verdana" w:hAnsi="Verdana" w:cs="Arial"/>
          <w:sz w:val="20"/>
          <w:szCs w:val="20"/>
        </w:rPr>
        <w:tab/>
      </w:r>
      <w:r w:rsidR="00E7625D" w:rsidRPr="00E7625D">
        <w:rPr>
          <w:rFonts w:ascii="Verdana" w:hAnsi="Verdana" w:cs="Arial"/>
          <w:sz w:val="20"/>
          <w:szCs w:val="20"/>
        </w:rPr>
        <w:t>66,36 €</w:t>
      </w:r>
      <w:r>
        <w:rPr>
          <w:rFonts w:ascii="Verdana" w:hAnsi="Verdana" w:cs="Arial"/>
          <w:sz w:val="20"/>
          <w:szCs w:val="20"/>
        </w:rPr>
        <w:t xml:space="preserve"> </w:t>
      </w:r>
    </w:p>
    <w:p w14:paraId="32CBFDCD" w14:textId="77777777" w:rsidR="00BC2BBF" w:rsidRDefault="00BC2BBF" w:rsidP="00BC2BBF">
      <w:pPr>
        <w:tabs>
          <w:tab w:val="center" w:pos="1560"/>
        </w:tabs>
        <w:jc w:val="both"/>
        <w:rPr>
          <w:rFonts w:ascii="Verdana" w:hAnsi="Verdana" w:cs="Arial"/>
          <w:sz w:val="20"/>
          <w:szCs w:val="20"/>
        </w:rPr>
      </w:pPr>
    </w:p>
    <w:p w14:paraId="56D471F2" w14:textId="77777777" w:rsidR="00BC2BBF" w:rsidRPr="00982F98" w:rsidRDefault="00BC2BBF" w:rsidP="008F5027">
      <w:pPr>
        <w:pStyle w:val="Odlomakpopisa"/>
        <w:numPr>
          <w:ilvl w:val="0"/>
          <w:numId w:val="3"/>
        </w:numPr>
        <w:tabs>
          <w:tab w:val="center" w:pos="1560"/>
        </w:tabs>
        <w:jc w:val="both"/>
        <w:rPr>
          <w:rFonts w:ascii="Verdana" w:hAnsi="Verdana" w:cs="Arial"/>
          <w:b/>
          <w:sz w:val="20"/>
          <w:szCs w:val="20"/>
        </w:rPr>
      </w:pPr>
      <w:r w:rsidRPr="00982F98">
        <w:rPr>
          <w:rFonts w:ascii="Verdana" w:hAnsi="Verdana" w:cs="Arial"/>
          <w:b/>
          <w:sz w:val="20"/>
          <w:szCs w:val="20"/>
        </w:rPr>
        <w:t>Rezervacija grobnog mjesta:</w:t>
      </w:r>
    </w:p>
    <w:p w14:paraId="2F242DE7" w14:textId="77777777" w:rsidR="00BC2BBF" w:rsidRDefault="00BC2BBF" w:rsidP="00BC2BBF">
      <w:pPr>
        <w:pStyle w:val="Odlomakpopisa"/>
        <w:tabs>
          <w:tab w:val="center" w:pos="1560"/>
        </w:tabs>
        <w:jc w:val="both"/>
        <w:rPr>
          <w:rFonts w:ascii="Verdana" w:hAnsi="Verdana" w:cs="Arial"/>
          <w:sz w:val="20"/>
          <w:szCs w:val="20"/>
        </w:rPr>
      </w:pPr>
    </w:p>
    <w:p w14:paraId="1A01BA5B" w14:textId="1ABD2171" w:rsidR="00BC2BBF" w:rsidRPr="00062B95" w:rsidRDefault="00BC2BBF" w:rsidP="00BC2BBF">
      <w:pPr>
        <w:pStyle w:val="Odlomakpopisa"/>
        <w:tabs>
          <w:tab w:val="center" w:pos="1560"/>
        </w:tabs>
        <w:jc w:val="both"/>
        <w:rPr>
          <w:rFonts w:ascii="Verdana" w:hAnsi="Verdana" w:cs="Arial"/>
          <w:sz w:val="20"/>
          <w:szCs w:val="20"/>
        </w:rPr>
      </w:pPr>
      <w:r w:rsidRPr="00062B95">
        <w:rPr>
          <w:rFonts w:ascii="Verdana" w:hAnsi="Verdana" w:cs="Arial"/>
          <w:sz w:val="20"/>
          <w:szCs w:val="20"/>
        </w:rPr>
        <w:t>–   JEDNOSTRUKO GROBNO MJESTO:</w:t>
      </w:r>
      <w:r w:rsidR="00062B95" w:rsidRPr="00062B95">
        <w:rPr>
          <w:rFonts w:ascii="Verdana" w:hAnsi="Verdana" w:cs="Arial"/>
          <w:sz w:val="20"/>
          <w:szCs w:val="20"/>
        </w:rPr>
        <w:t xml:space="preserve"> naknada</w:t>
      </w:r>
      <w:r w:rsidRPr="00062B95">
        <w:rPr>
          <w:rFonts w:ascii="Verdana" w:hAnsi="Verdana" w:cs="Arial"/>
          <w:sz w:val="20"/>
          <w:szCs w:val="20"/>
        </w:rPr>
        <w:t xml:space="preserve">   </w:t>
      </w:r>
      <w:r w:rsidR="00C055C8" w:rsidRPr="00062B95">
        <w:rPr>
          <w:rFonts w:ascii="Verdana" w:hAnsi="Verdana" w:cs="Arial"/>
          <w:sz w:val="20"/>
          <w:szCs w:val="20"/>
        </w:rPr>
        <w:t xml:space="preserve">            </w:t>
      </w:r>
      <w:r w:rsidR="00E7625D" w:rsidRPr="00062B95">
        <w:rPr>
          <w:rFonts w:ascii="Verdana" w:hAnsi="Verdana" w:cs="Arial"/>
          <w:sz w:val="20"/>
          <w:szCs w:val="20"/>
        </w:rPr>
        <w:t>31,14 €</w:t>
      </w:r>
    </w:p>
    <w:p w14:paraId="4F56FAD1" w14:textId="215F0CD6" w:rsidR="00BC2BBF" w:rsidRPr="00062B95" w:rsidRDefault="00BC2BBF" w:rsidP="00BC2BBF">
      <w:pPr>
        <w:pStyle w:val="Odlomakpopisa"/>
        <w:tabs>
          <w:tab w:val="center" w:pos="1560"/>
        </w:tabs>
        <w:jc w:val="both"/>
        <w:rPr>
          <w:rFonts w:ascii="Verdana" w:hAnsi="Verdana" w:cs="Arial"/>
          <w:sz w:val="20"/>
          <w:szCs w:val="20"/>
          <w:u w:val="single"/>
        </w:rPr>
      </w:pPr>
      <w:r w:rsidRPr="00062B95">
        <w:rPr>
          <w:rFonts w:ascii="Verdana" w:hAnsi="Verdana" w:cs="Arial"/>
          <w:sz w:val="20"/>
          <w:szCs w:val="20"/>
        </w:rPr>
        <w:tab/>
      </w:r>
      <w:r w:rsidRPr="00062B95">
        <w:rPr>
          <w:rFonts w:ascii="Verdana" w:hAnsi="Verdana" w:cs="Arial"/>
          <w:sz w:val="20"/>
          <w:szCs w:val="20"/>
        </w:rPr>
        <w:tab/>
      </w:r>
      <w:r w:rsidRPr="00062B95">
        <w:rPr>
          <w:rFonts w:ascii="Verdana" w:hAnsi="Verdana" w:cs="Arial"/>
          <w:sz w:val="20"/>
          <w:szCs w:val="20"/>
        </w:rPr>
        <w:tab/>
      </w:r>
      <w:r w:rsidRPr="00062B95">
        <w:rPr>
          <w:rFonts w:ascii="Verdana" w:hAnsi="Verdana" w:cs="Arial"/>
          <w:sz w:val="20"/>
          <w:szCs w:val="20"/>
        </w:rPr>
        <w:tab/>
        <w:t xml:space="preserve">         </w:t>
      </w:r>
      <w:r w:rsidRPr="00062B95">
        <w:rPr>
          <w:rFonts w:ascii="Verdana" w:hAnsi="Verdana" w:cs="Arial"/>
          <w:sz w:val="20"/>
          <w:szCs w:val="20"/>
          <w:u w:val="single"/>
        </w:rPr>
        <w:t xml:space="preserve">       PDV 25%</w:t>
      </w:r>
      <w:r w:rsidRPr="00062B95">
        <w:rPr>
          <w:rFonts w:ascii="Verdana" w:hAnsi="Verdana" w:cs="Arial"/>
          <w:sz w:val="20"/>
          <w:szCs w:val="20"/>
          <w:u w:val="single"/>
        </w:rPr>
        <w:tab/>
      </w:r>
      <w:r w:rsidRPr="00062B95">
        <w:rPr>
          <w:rFonts w:ascii="Verdana" w:hAnsi="Verdana" w:cs="Arial"/>
          <w:sz w:val="20"/>
          <w:szCs w:val="20"/>
          <w:u w:val="single"/>
        </w:rPr>
        <w:tab/>
        <w:t xml:space="preserve">   </w:t>
      </w:r>
      <w:r w:rsidR="00C055C8" w:rsidRPr="00062B95">
        <w:rPr>
          <w:rFonts w:ascii="Verdana" w:hAnsi="Verdana" w:cs="Arial"/>
          <w:sz w:val="20"/>
          <w:szCs w:val="20"/>
          <w:u w:val="single"/>
        </w:rPr>
        <w:t>7,78</w:t>
      </w:r>
      <w:r w:rsidR="00E7625D" w:rsidRPr="00062B95">
        <w:rPr>
          <w:rFonts w:ascii="Verdana" w:hAnsi="Verdana" w:cs="Arial"/>
          <w:sz w:val="20"/>
          <w:szCs w:val="20"/>
          <w:u w:val="single"/>
        </w:rPr>
        <w:t xml:space="preserve"> </w:t>
      </w:r>
      <w:r w:rsidR="00E7625D" w:rsidRPr="00062B95">
        <w:rPr>
          <w:rFonts w:ascii="Verdana" w:hAnsi="Verdana" w:cs="Arial"/>
          <w:sz w:val="20"/>
          <w:szCs w:val="20"/>
        </w:rPr>
        <w:t>€</w:t>
      </w:r>
    </w:p>
    <w:p w14:paraId="56E101E3" w14:textId="1A77E959" w:rsidR="00BC2BBF" w:rsidRPr="00062B95" w:rsidRDefault="00BC2BBF" w:rsidP="00BC2BBF">
      <w:pPr>
        <w:pStyle w:val="Odlomakpopisa"/>
        <w:tabs>
          <w:tab w:val="center" w:pos="1560"/>
        </w:tabs>
        <w:jc w:val="both"/>
        <w:rPr>
          <w:rFonts w:ascii="Verdana" w:hAnsi="Verdana" w:cs="Arial"/>
          <w:sz w:val="20"/>
          <w:szCs w:val="20"/>
        </w:rPr>
      </w:pPr>
      <w:r w:rsidRPr="00062B95">
        <w:rPr>
          <w:rFonts w:ascii="Verdana" w:hAnsi="Verdana" w:cs="Arial"/>
          <w:sz w:val="20"/>
          <w:szCs w:val="20"/>
        </w:rPr>
        <w:tab/>
      </w:r>
      <w:r w:rsidRPr="00062B95">
        <w:rPr>
          <w:rFonts w:ascii="Verdana" w:hAnsi="Verdana" w:cs="Arial"/>
          <w:sz w:val="20"/>
          <w:szCs w:val="20"/>
        </w:rPr>
        <w:tab/>
      </w:r>
      <w:r w:rsidRPr="00062B95">
        <w:rPr>
          <w:rFonts w:ascii="Verdana" w:hAnsi="Verdana" w:cs="Arial"/>
          <w:sz w:val="20"/>
          <w:szCs w:val="20"/>
        </w:rPr>
        <w:tab/>
      </w:r>
      <w:r w:rsidRPr="00062B95">
        <w:rPr>
          <w:rFonts w:ascii="Verdana" w:hAnsi="Verdana" w:cs="Arial"/>
          <w:sz w:val="20"/>
          <w:szCs w:val="20"/>
        </w:rPr>
        <w:tab/>
        <w:t xml:space="preserve">                UKUPNO:</w:t>
      </w:r>
      <w:r w:rsidRPr="00062B95">
        <w:rPr>
          <w:rFonts w:ascii="Verdana" w:hAnsi="Verdana" w:cs="Arial"/>
          <w:sz w:val="20"/>
          <w:szCs w:val="20"/>
        </w:rPr>
        <w:tab/>
        <w:t xml:space="preserve">             </w:t>
      </w:r>
      <w:r w:rsidR="00C055C8" w:rsidRPr="00062B95">
        <w:rPr>
          <w:rFonts w:ascii="Verdana" w:hAnsi="Verdana" w:cs="Arial"/>
          <w:sz w:val="20"/>
          <w:szCs w:val="20"/>
        </w:rPr>
        <w:t>38,92 €</w:t>
      </w:r>
    </w:p>
    <w:p w14:paraId="111232C4" w14:textId="77777777" w:rsidR="00BC2BBF" w:rsidRPr="00062B95" w:rsidRDefault="00BC2BBF" w:rsidP="00BC2BBF">
      <w:pPr>
        <w:pStyle w:val="Odlomakpopisa"/>
        <w:tabs>
          <w:tab w:val="center" w:pos="1560"/>
        </w:tabs>
        <w:jc w:val="both"/>
        <w:rPr>
          <w:rFonts w:ascii="Verdana" w:hAnsi="Verdana" w:cs="Arial"/>
          <w:sz w:val="20"/>
          <w:szCs w:val="20"/>
        </w:rPr>
      </w:pPr>
    </w:p>
    <w:p w14:paraId="02323FC1" w14:textId="40B04A12" w:rsidR="00BC2BBF" w:rsidRPr="00062B95" w:rsidRDefault="00BC2BBF" w:rsidP="00BC2BBF">
      <w:pPr>
        <w:pStyle w:val="Odlomakpopisa"/>
        <w:numPr>
          <w:ilvl w:val="0"/>
          <w:numId w:val="2"/>
        </w:numPr>
        <w:tabs>
          <w:tab w:val="center" w:pos="1560"/>
        </w:tabs>
        <w:jc w:val="both"/>
        <w:rPr>
          <w:rFonts w:ascii="Verdana" w:hAnsi="Verdana" w:cs="Arial"/>
          <w:sz w:val="20"/>
          <w:szCs w:val="20"/>
        </w:rPr>
      </w:pPr>
      <w:r w:rsidRPr="00062B95">
        <w:rPr>
          <w:rFonts w:ascii="Verdana" w:hAnsi="Verdana" w:cs="Arial"/>
          <w:sz w:val="20"/>
          <w:szCs w:val="20"/>
        </w:rPr>
        <w:t xml:space="preserve">DVOSTRUKO GROBNO MJESTO:    </w:t>
      </w:r>
      <w:r w:rsidR="00062B95" w:rsidRPr="00062B95">
        <w:rPr>
          <w:rFonts w:ascii="Verdana" w:hAnsi="Verdana" w:cs="Arial"/>
          <w:sz w:val="20"/>
          <w:szCs w:val="20"/>
        </w:rPr>
        <w:t xml:space="preserve">naknada      </w:t>
      </w:r>
      <w:r w:rsidRPr="00062B95">
        <w:rPr>
          <w:rFonts w:ascii="Verdana" w:hAnsi="Verdana" w:cs="Arial"/>
          <w:sz w:val="20"/>
          <w:szCs w:val="20"/>
        </w:rPr>
        <w:tab/>
      </w:r>
      <w:r w:rsidR="00062B95">
        <w:rPr>
          <w:rFonts w:ascii="Verdana" w:hAnsi="Verdana" w:cs="Arial"/>
          <w:sz w:val="20"/>
          <w:szCs w:val="20"/>
        </w:rPr>
        <w:t xml:space="preserve">   </w:t>
      </w:r>
      <w:r w:rsidR="00C055C8" w:rsidRPr="00062B95">
        <w:rPr>
          <w:rFonts w:ascii="Verdana" w:hAnsi="Verdana" w:cs="Arial"/>
          <w:sz w:val="20"/>
          <w:szCs w:val="20"/>
        </w:rPr>
        <w:t>59,57 €</w:t>
      </w:r>
    </w:p>
    <w:p w14:paraId="5CC48B94" w14:textId="5FB284A8" w:rsidR="00BC2BBF" w:rsidRPr="00062B95" w:rsidRDefault="00BC2BBF" w:rsidP="00BC2BBF">
      <w:pPr>
        <w:pStyle w:val="Odlomakpopisa"/>
        <w:tabs>
          <w:tab w:val="center" w:pos="1560"/>
        </w:tabs>
        <w:ind w:left="1080"/>
        <w:jc w:val="both"/>
        <w:rPr>
          <w:rFonts w:ascii="Verdana" w:hAnsi="Verdana" w:cs="Arial"/>
          <w:sz w:val="20"/>
          <w:szCs w:val="20"/>
          <w:u w:val="single"/>
        </w:rPr>
      </w:pPr>
      <w:r w:rsidRPr="00062B95">
        <w:rPr>
          <w:rFonts w:ascii="Verdana" w:hAnsi="Verdana" w:cs="Arial"/>
          <w:sz w:val="20"/>
          <w:szCs w:val="20"/>
        </w:rPr>
        <w:tab/>
      </w:r>
      <w:r w:rsidRPr="00062B95">
        <w:rPr>
          <w:rFonts w:ascii="Verdana" w:hAnsi="Verdana" w:cs="Arial"/>
          <w:sz w:val="20"/>
          <w:szCs w:val="20"/>
        </w:rPr>
        <w:tab/>
      </w:r>
      <w:r w:rsidRPr="00062B95">
        <w:rPr>
          <w:rFonts w:ascii="Verdana" w:hAnsi="Verdana" w:cs="Arial"/>
          <w:sz w:val="20"/>
          <w:szCs w:val="20"/>
        </w:rPr>
        <w:tab/>
      </w:r>
      <w:r w:rsidRPr="00062B95">
        <w:rPr>
          <w:rFonts w:ascii="Verdana" w:hAnsi="Verdana" w:cs="Arial"/>
          <w:sz w:val="20"/>
          <w:szCs w:val="20"/>
        </w:rPr>
        <w:tab/>
      </w:r>
      <w:r w:rsidRPr="00062B95">
        <w:rPr>
          <w:rFonts w:ascii="Verdana" w:hAnsi="Verdana" w:cs="Arial"/>
          <w:sz w:val="20"/>
          <w:szCs w:val="20"/>
        </w:rPr>
        <w:tab/>
      </w:r>
      <w:r w:rsidRPr="00062B95">
        <w:rPr>
          <w:rFonts w:ascii="Verdana" w:hAnsi="Verdana" w:cs="Arial"/>
          <w:sz w:val="20"/>
          <w:szCs w:val="20"/>
          <w:u w:val="single"/>
        </w:rPr>
        <w:t xml:space="preserve">      PDV 25%              </w:t>
      </w:r>
      <w:r w:rsidR="00C055C8" w:rsidRPr="00062B95">
        <w:rPr>
          <w:rFonts w:ascii="Verdana" w:hAnsi="Verdana" w:cs="Arial"/>
          <w:sz w:val="20"/>
          <w:szCs w:val="20"/>
          <w:u w:val="single"/>
        </w:rPr>
        <w:t xml:space="preserve">14,89 </w:t>
      </w:r>
      <w:r w:rsidR="00C055C8" w:rsidRPr="00062B95">
        <w:rPr>
          <w:rFonts w:ascii="Verdana" w:hAnsi="Verdana" w:cs="Arial"/>
          <w:sz w:val="20"/>
          <w:szCs w:val="20"/>
        </w:rPr>
        <w:t>€</w:t>
      </w:r>
    </w:p>
    <w:p w14:paraId="7B2B9D02" w14:textId="7A96F5C7" w:rsidR="00BC2BBF" w:rsidRPr="00062B95" w:rsidRDefault="00BC2BBF" w:rsidP="00BC2BBF">
      <w:pPr>
        <w:tabs>
          <w:tab w:val="center" w:pos="1560"/>
        </w:tabs>
        <w:jc w:val="both"/>
        <w:rPr>
          <w:rFonts w:ascii="Verdana" w:hAnsi="Verdana" w:cs="Arial"/>
          <w:sz w:val="20"/>
          <w:szCs w:val="20"/>
        </w:rPr>
      </w:pPr>
      <w:r w:rsidRPr="00062B95">
        <w:rPr>
          <w:rFonts w:ascii="Verdana" w:hAnsi="Verdana" w:cs="Arial"/>
          <w:sz w:val="20"/>
          <w:szCs w:val="20"/>
        </w:rPr>
        <w:tab/>
      </w:r>
      <w:r w:rsidRPr="00062B95">
        <w:rPr>
          <w:rFonts w:ascii="Verdana" w:hAnsi="Verdana" w:cs="Arial"/>
          <w:sz w:val="20"/>
          <w:szCs w:val="20"/>
        </w:rPr>
        <w:tab/>
      </w:r>
      <w:r w:rsidRPr="00062B95">
        <w:rPr>
          <w:rFonts w:ascii="Verdana" w:hAnsi="Verdana" w:cs="Arial"/>
          <w:sz w:val="20"/>
          <w:szCs w:val="20"/>
        </w:rPr>
        <w:tab/>
      </w:r>
      <w:r w:rsidRPr="00062B95">
        <w:rPr>
          <w:rFonts w:ascii="Verdana" w:hAnsi="Verdana" w:cs="Arial"/>
          <w:sz w:val="20"/>
          <w:szCs w:val="20"/>
        </w:rPr>
        <w:tab/>
        <w:t xml:space="preserve">                UKUPNO:</w:t>
      </w:r>
      <w:r w:rsidRPr="00062B95">
        <w:rPr>
          <w:rFonts w:ascii="Verdana" w:hAnsi="Verdana" w:cs="Arial"/>
          <w:sz w:val="20"/>
          <w:szCs w:val="20"/>
        </w:rPr>
        <w:tab/>
      </w:r>
      <w:r w:rsidRPr="00062B95">
        <w:rPr>
          <w:rFonts w:ascii="Verdana" w:hAnsi="Verdana" w:cs="Arial"/>
          <w:sz w:val="20"/>
          <w:szCs w:val="20"/>
        </w:rPr>
        <w:tab/>
        <w:t xml:space="preserve">   </w:t>
      </w:r>
      <w:r w:rsidR="00C055C8" w:rsidRPr="00062B95">
        <w:rPr>
          <w:rFonts w:ascii="Verdana" w:hAnsi="Verdana" w:cs="Arial"/>
          <w:sz w:val="20"/>
          <w:szCs w:val="20"/>
        </w:rPr>
        <w:t>74,46 €</w:t>
      </w:r>
    </w:p>
    <w:p w14:paraId="53334A50" w14:textId="77777777" w:rsidR="00BC2BBF" w:rsidRPr="00062B95" w:rsidRDefault="00BC2BBF" w:rsidP="00BC2BBF">
      <w:pPr>
        <w:tabs>
          <w:tab w:val="center" w:pos="1560"/>
        </w:tabs>
        <w:jc w:val="both"/>
        <w:rPr>
          <w:rFonts w:ascii="Verdana" w:hAnsi="Verdana" w:cs="Arial"/>
          <w:sz w:val="20"/>
          <w:szCs w:val="20"/>
        </w:rPr>
      </w:pPr>
    </w:p>
    <w:p w14:paraId="71B6D12D" w14:textId="15EBAD65" w:rsidR="00BC2BBF" w:rsidRPr="00062B95" w:rsidRDefault="00BC2BBF" w:rsidP="00BC2BBF">
      <w:pPr>
        <w:pStyle w:val="Odlomakpopisa"/>
        <w:numPr>
          <w:ilvl w:val="0"/>
          <w:numId w:val="2"/>
        </w:numPr>
        <w:tabs>
          <w:tab w:val="center" w:pos="1560"/>
        </w:tabs>
        <w:jc w:val="both"/>
        <w:rPr>
          <w:rFonts w:ascii="Verdana" w:hAnsi="Verdana" w:cs="Arial"/>
          <w:sz w:val="20"/>
          <w:szCs w:val="20"/>
        </w:rPr>
      </w:pPr>
      <w:r w:rsidRPr="00062B95">
        <w:rPr>
          <w:rFonts w:ascii="Verdana" w:hAnsi="Verdana" w:cs="Arial"/>
          <w:sz w:val="20"/>
          <w:szCs w:val="20"/>
        </w:rPr>
        <w:t xml:space="preserve">TROSTRUKO GROBNO MJESTO:     </w:t>
      </w:r>
      <w:r w:rsidR="00062B95" w:rsidRPr="00062B95">
        <w:rPr>
          <w:rFonts w:ascii="Verdana" w:hAnsi="Verdana" w:cs="Arial"/>
          <w:sz w:val="20"/>
          <w:szCs w:val="20"/>
        </w:rPr>
        <w:t>naknada</w:t>
      </w:r>
      <w:r w:rsidR="00C055C8" w:rsidRPr="00062B95">
        <w:rPr>
          <w:rFonts w:ascii="Verdana" w:hAnsi="Verdana" w:cs="Arial"/>
          <w:sz w:val="20"/>
          <w:szCs w:val="20"/>
        </w:rPr>
        <w:t xml:space="preserve">                83,93 €</w:t>
      </w:r>
    </w:p>
    <w:p w14:paraId="0D839DB1" w14:textId="012511FC" w:rsidR="00BC2BBF" w:rsidRPr="00062B95" w:rsidRDefault="00BC2BBF" w:rsidP="00BC2BBF">
      <w:pPr>
        <w:pStyle w:val="Odlomakpopisa"/>
        <w:tabs>
          <w:tab w:val="center" w:pos="1560"/>
        </w:tabs>
        <w:ind w:left="1080"/>
        <w:jc w:val="both"/>
        <w:rPr>
          <w:rFonts w:ascii="Verdana" w:hAnsi="Verdana" w:cs="Arial"/>
          <w:sz w:val="20"/>
          <w:szCs w:val="20"/>
        </w:rPr>
      </w:pPr>
      <w:r w:rsidRPr="00062B95">
        <w:rPr>
          <w:rFonts w:ascii="Verdana" w:hAnsi="Verdana" w:cs="Arial"/>
          <w:sz w:val="20"/>
          <w:szCs w:val="20"/>
        </w:rPr>
        <w:tab/>
      </w:r>
      <w:r w:rsidRPr="00062B95">
        <w:rPr>
          <w:rFonts w:ascii="Verdana" w:hAnsi="Verdana" w:cs="Arial"/>
          <w:sz w:val="20"/>
          <w:szCs w:val="20"/>
        </w:rPr>
        <w:tab/>
      </w:r>
      <w:r w:rsidRPr="00062B95">
        <w:rPr>
          <w:rFonts w:ascii="Verdana" w:hAnsi="Verdana" w:cs="Arial"/>
          <w:sz w:val="20"/>
          <w:szCs w:val="20"/>
        </w:rPr>
        <w:tab/>
      </w:r>
      <w:r w:rsidRPr="00062B95">
        <w:rPr>
          <w:rFonts w:ascii="Verdana" w:hAnsi="Verdana" w:cs="Arial"/>
          <w:sz w:val="20"/>
          <w:szCs w:val="20"/>
        </w:rPr>
        <w:tab/>
      </w:r>
      <w:r w:rsidRPr="00062B95">
        <w:rPr>
          <w:rFonts w:ascii="Verdana" w:hAnsi="Verdana" w:cs="Arial"/>
          <w:sz w:val="20"/>
          <w:szCs w:val="20"/>
        </w:rPr>
        <w:tab/>
      </w:r>
      <w:r w:rsidRPr="00062B95">
        <w:rPr>
          <w:rFonts w:ascii="Verdana" w:hAnsi="Verdana" w:cs="Arial"/>
          <w:sz w:val="20"/>
          <w:szCs w:val="20"/>
          <w:u w:val="single"/>
        </w:rPr>
        <w:t xml:space="preserve">      PDV 25%</w:t>
      </w:r>
      <w:r w:rsidRPr="00062B95">
        <w:rPr>
          <w:rFonts w:ascii="Verdana" w:hAnsi="Verdana" w:cs="Arial"/>
          <w:sz w:val="20"/>
          <w:szCs w:val="20"/>
          <w:u w:val="single"/>
        </w:rPr>
        <w:tab/>
      </w:r>
      <w:r w:rsidRPr="00062B95">
        <w:rPr>
          <w:rFonts w:ascii="Verdana" w:hAnsi="Verdana" w:cs="Arial"/>
          <w:sz w:val="20"/>
          <w:szCs w:val="20"/>
          <w:u w:val="single"/>
        </w:rPr>
        <w:tab/>
        <w:t xml:space="preserve">   </w:t>
      </w:r>
      <w:r w:rsidR="00C055C8" w:rsidRPr="00062B95">
        <w:rPr>
          <w:rFonts w:ascii="Verdana" w:hAnsi="Verdana" w:cs="Arial"/>
          <w:sz w:val="20"/>
          <w:szCs w:val="20"/>
          <w:u w:val="single"/>
        </w:rPr>
        <w:t xml:space="preserve">20,98 </w:t>
      </w:r>
      <w:r w:rsidR="00C055C8" w:rsidRPr="00062B95">
        <w:rPr>
          <w:rFonts w:ascii="Verdana" w:hAnsi="Verdana" w:cs="Arial"/>
          <w:sz w:val="20"/>
          <w:szCs w:val="20"/>
        </w:rPr>
        <w:t>€</w:t>
      </w:r>
    </w:p>
    <w:p w14:paraId="0D4549F9" w14:textId="46167AAB" w:rsidR="00BC2BBF" w:rsidRPr="00062B95" w:rsidRDefault="00BC2BBF" w:rsidP="00BC2BBF">
      <w:pPr>
        <w:pStyle w:val="Odlomakpopisa"/>
        <w:tabs>
          <w:tab w:val="center" w:pos="1560"/>
        </w:tabs>
        <w:ind w:left="1080"/>
        <w:jc w:val="both"/>
        <w:rPr>
          <w:rFonts w:ascii="Verdana" w:hAnsi="Verdana" w:cs="Arial"/>
          <w:sz w:val="20"/>
          <w:szCs w:val="20"/>
        </w:rPr>
      </w:pPr>
      <w:r w:rsidRPr="00062B95">
        <w:rPr>
          <w:rFonts w:ascii="Verdana" w:hAnsi="Verdana" w:cs="Arial"/>
          <w:sz w:val="20"/>
          <w:szCs w:val="20"/>
        </w:rPr>
        <w:tab/>
      </w:r>
      <w:r w:rsidRPr="00062B95">
        <w:rPr>
          <w:rFonts w:ascii="Verdana" w:hAnsi="Verdana" w:cs="Arial"/>
          <w:sz w:val="20"/>
          <w:szCs w:val="20"/>
        </w:rPr>
        <w:tab/>
      </w:r>
      <w:r w:rsidRPr="00062B95">
        <w:rPr>
          <w:rFonts w:ascii="Verdana" w:hAnsi="Verdana" w:cs="Arial"/>
          <w:sz w:val="20"/>
          <w:szCs w:val="20"/>
        </w:rPr>
        <w:tab/>
      </w:r>
      <w:r w:rsidRPr="00062B95">
        <w:rPr>
          <w:rFonts w:ascii="Verdana" w:hAnsi="Verdana" w:cs="Arial"/>
          <w:sz w:val="20"/>
          <w:szCs w:val="20"/>
        </w:rPr>
        <w:tab/>
      </w:r>
      <w:r w:rsidRPr="00062B95">
        <w:rPr>
          <w:rFonts w:ascii="Verdana" w:hAnsi="Verdana" w:cs="Arial"/>
          <w:sz w:val="20"/>
          <w:szCs w:val="20"/>
        </w:rPr>
        <w:tab/>
        <w:t xml:space="preserve">      UKUPNO: </w:t>
      </w:r>
      <w:r w:rsidRPr="00062B95">
        <w:rPr>
          <w:rFonts w:ascii="Verdana" w:hAnsi="Verdana" w:cs="Arial"/>
          <w:sz w:val="20"/>
          <w:szCs w:val="20"/>
        </w:rPr>
        <w:tab/>
      </w:r>
      <w:r w:rsidR="00062B95">
        <w:rPr>
          <w:rFonts w:ascii="Verdana" w:hAnsi="Verdana" w:cs="Arial"/>
          <w:sz w:val="20"/>
          <w:szCs w:val="20"/>
        </w:rPr>
        <w:t xml:space="preserve"> </w:t>
      </w:r>
      <w:r w:rsidRPr="00062B95">
        <w:rPr>
          <w:rFonts w:ascii="Verdana" w:hAnsi="Verdana" w:cs="Arial"/>
          <w:sz w:val="20"/>
          <w:szCs w:val="20"/>
        </w:rPr>
        <w:t xml:space="preserve"> </w:t>
      </w:r>
      <w:r w:rsidR="00C055C8" w:rsidRPr="00062B95">
        <w:rPr>
          <w:rFonts w:ascii="Verdana" w:hAnsi="Verdana" w:cs="Arial"/>
          <w:sz w:val="20"/>
          <w:szCs w:val="20"/>
        </w:rPr>
        <w:t>104,92 €</w:t>
      </w:r>
    </w:p>
    <w:p w14:paraId="7D241317" w14:textId="77777777" w:rsidR="00C055C8" w:rsidRPr="00062B95" w:rsidRDefault="00C055C8" w:rsidP="00C055C8">
      <w:pPr>
        <w:pStyle w:val="Odlomakpopisa"/>
        <w:tabs>
          <w:tab w:val="center" w:pos="1560"/>
        </w:tabs>
        <w:ind w:left="1080"/>
        <w:jc w:val="both"/>
        <w:rPr>
          <w:rFonts w:ascii="Verdana" w:hAnsi="Verdana" w:cs="Arial"/>
          <w:sz w:val="20"/>
          <w:szCs w:val="20"/>
        </w:rPr>
      </w:pPr>
    </w:p>
    <w:p w14:paraId="6BFD6612" w14:textId="41A03D76" w:rsidR="00C055C8" w:rsidRPr="00062B95" w:rsidRDefault="00C055C8" w:rsidP="00C055C8">
      <w:pPr>
        <w:pStyle w:val="Odlomakpopisa"/>
        <w:numPr>
          <w:ilvl w:val="0"/>
          <w:numId w:val="2"/>
        </w:numPr>
        <w:tabs>
          <w:tab w:val="center" w:pos="1560"/>
        </w:tabs>
        <w:jc w:val="both"/>
        <w:rPr>
          <w:rFonts w:ascii="Verdana" w:hAnsi="Verdana" w:cs="Arial"/>
          <w:sz w:val="20"/>
          <w:szCs w:val="20"/>
        </w:rPr>
      </w:pPr>
      <w:r w:rsidRPr="00062B95">
        <w:rPr>
          <w:rFonts w:ascii="Verdana" w:hAnsi="Verdana" w:cs="Arial"/>
          <w:sz w:val="20"/>
          <w:szCs w:val="20"/>
        </w:rPr>
        <w:t xml:space="preserve"> URNA:                                        naknada</w:t>
      </w:r>
      <w:r w:rsidRPr="00062B95">
        <w:rPr>
          <w:rFonts w:ascii="Verdana" w:hAnsi="Verdana" w:cs="Arial"/>
          <w:sz w:val="20"/>
          <w:szCs w:val="20"/>
        </w:rPr>
        <w:tab/>
      </w:r>
      <w:r w:rsidR="00062B95" w:rsidRPr="00062B95">
        <w:rPr>
          <w:rFonts w:ascii="Verdana" w:hAnsi="Verdana" w:cs="Arial"/>
          <w:sz w:val="20"/>
          <w:szCs w:val="20"/>
        </w:rPr>
        <w:t xml:space="preserve">       </w:t>
      </w:r>
      <w:r w:rsidR="00062B95">
        <w:rPr>
          <w:rFonts w:ascii="Verdana" w:hAnsi="Verdana" w:cs="Arial"/>
          <w:sz w:val="20"/>
          <w:szCs w:val="20"/>
        </w:rPr>
        <w:t xml:space="preserve">     </w:t>
      </w:r>
      <w:r w:rsidR="00062B95" w:rsidRPr="00062B95">
        <w:rPr>
          <w:rFonts w:ascii="Verdana" w:hAnsi="Verdana" w:cs="Arial"/>
          <w:sz w:val="20"/>
          <w:szCs w:val="20"/>
        </w:rPr>
        <w:t xml:space="preserve"> </w:t>
      </w:r>
      <w:r w:rsidRPr="00062B95">
        <w:rPr>
          <w:rFonts w:ascii="Verdana" w:hAnsi="Verdana" w:cs="Arial"/>
          <w:sz w:val="20"/>
          <w:szCs w:val="20"/>
        </w:rPr>
        <w:t>15,93 €</w:t>
      </w:r>
      <w:r w:rsidRPr="00062B95">
        <w:rPr>
          <w:rFonts w:ascii="Verdana" w:hAnsi="Verdana" w:cs="Arial"/>
          <w:sz w:val="20"/>
          <w:szCs w:val="20"/>
        </w:rPr>
        <w:tab/>
        <w:t xml:space="preserve"> </w:t>
      </w:r>
    </w:p>
    <w:p w14:paraId="73419F2C" w14:textId="5155D001" w:rsidR="00C055C8" w:rsidRPr="00062B95" w:rsidRDefault="00C055C8" w:rsidP="00C055C8">
      <w:pPr>
        <w:pStyle w:val="Odlomakpopisa"/>
        <w:tabs>
          <w:tab w:val="center" w:pos="1560"/>
        </w:tabs>
        <w:ind w:left="1080"/>
        <w:jc w:val="both"/>
        <w:rPr>
          <w:rFonts w:ascii="Verdana" w:hAnsi="Verdana" w:cs="Arial"/>
          <w:sz w:val="20"/>
          <w:szCs w:val="20"/>
        </w:rPr>
      </w:pPr>
      <w:r w:rsidRPr="00062B95">
        <w:rPr>
          <w:rFonts w:ascii="Verdana" w:hAnsi="Verdana" w:cs="Arial"/>
          <w:sz w:val="20"/>
          <w:szCs w:val="20"/>
        </w:rPr>
        <w:tab/>
      </w:r>
      <w:r w:rsidRPr="00062B95">
        <w:rPr>
          <w:rFonts w:ascii="Verdana" w:hAnsi="Verdana" w:cs="Arial"/>
          <w:sz w:val="20"/>
          <w:szCs w:val="20"/>
        </w:rPr>
        <w:tab/>
      </w:r>
      <w:r w:rsidRPr="00062B95">
        <w:rPr>
          <w:rFonts w:ascii="Verdana" w:hAnsi="Verdana" w:cs="Arial"/>
          <w:sz w:val="20"/>
          <w:szCs w:val="20"/>
        </w:rPr>
        <w:tab/>
      </w:r>
      <w:r w:rsidRPr="00062B95">
        <w:rPr>
          <w:rFonts w:ascii="Verdana" w:hAnsi="Verdana" w:cs="Arial"/>
          <w:sz w:val="20"/>
          <w:szCs w:val="20"/>
        </w:rPr>
        <w:tab/>
      </w:r>
      <w:r w:rsidRPr="00062B95">
        <w:rPr>
          <w:rFonts w:ascii="Verdana" w:hAnsi="Verdana" w:cs="Arial"/>
          <w:sz w:val="20"/>
          <w:szCs w:val="20"/>
        </w:rPr>
        <w:tab/>
      </w:r>
      <w:r w:rsidRPr="00062B95">
        <w:rPr>
          <w:rFonts w:ascii="Verdana" w:hAnsi="Verdana" w:cs="Arial"/>
          <w:sz w:val="20"/>
          <w:szCs w:val="20"/>
          <w:u w:val="single"/>
        </w:rPr>
        <w:t xml:space="preserve">      PDV 25%</w:t>
      </w:r>
      <w:r w:rsidRPr="00062B95">
        <w:rPr>
          <w:rFonts w:ascii="Verdana" w:hAnsi="Verdana" w:cs="Arial"/>
          <w:sz w:val="20"/>
          <w:szCs w:val="20"/>
          <w:u w:val="single"/>
        </w:rPr>
        <w:tab/>
      </w:r>
      <w:r w:rsidRPr="00062B95">
        <w:rPr>
          <w:rFonts w:ascii="Verdana" w:hAnsi="Verdana" w:cs="Arial"/>
          <w:sz w:val="20"/>
          <w:szCs w:val="20"/>
          <w:u w:val="single"/>
        </w:rPr>
        <w:tab/>
      </w:r>
      <w:r w:rsidR="00062B95">
        <w:rPr>
          <w:rFonts w:ascii="Verdana" w:hAnsi="Verdana" w:cs="Arial"/>
          <w:sz w:val="20"/>
          <w:szCs w:val="20"/>
          <w:u w:val="single"/>
        </w:rPr>
        <w:t xml:space="preserve">    </w:t>
      </w:r>
      <w:r w:rsidRPr="00062B95">
        <w:rPr>
          <w:rFonts w:ascii="Verdana" w:hAnsi="Verdana" w:cs="Arial"/>
          <w:sz w:val="20"/>
          <w:szCs w:val="20"/>
          <w:u w:val="single"/>
        </w:rPr>
        <w:t xml:space="preserve"> 3,98 </w:t>
      </w:r>
      <w:r w:rsidRPr="00062B95">
        <w:rPr>
          <w:rFonts w:ascii="Verdana" w:hAnsi="Verdana" w:cs="Arial"/>
          <w:sz w:val="20"/>
          <w:szCs w:val="20"/>
        </w:rPr>
        <w:t>€</w:t>
      </w:r>
    </w:p>
    <w:p w14:paraId="378444B6" w14:textId="55D4020F" w:rsidR="00C055C8" w:rsidRDefault="00C055C8" w:rsidP="00C055C8">
      <w:pPr>
        <w:pStyle w:val="Odlomakpopisa"/>
        <w:tabs>
          <w:tab w:val="center" w:pos="1560"/>
        </w:tabs>
        <w:ind w:left="1080"/>
        <w:jc w:val="both"/>
        <w:rPr>
          <w:rFonts w:ascii="Verdana" w:hAnsi="Verdana" w:cs="Arial"/>
          <w:sz w:val="20"/>
          <w:szCs w:val="20"/>
        </w:rPr>
      </w:pPr>
      <w:r w:rsidRPr="00062B95">
        <w:rPr>
          <w:rFonts w:ascii="Verdana" w:hAnsi="Verdana" w:cs="Arial"/>
          <w:sz w:val="20"/>
          <w:szCs w:val="20"/>
        </w:rPr>
        <w:tab/>
      </w:r>
      <w:r w:rsidRPr="00062B95">
        <w:rPr>
          <w:rFonts w:ascii="Verdana" w:hAnsi="Verdana" w:cs="Arial"/>
          <w:sz w:val="20"/>
          <w:szCs w:val="20"/>
        </w:rPr>
        <w:tab/>
      </w:r>
      <w:r w:rsidRPr="00062B95">
        <w:rPr>
          <w:rFonts w:ascii="Verdana" w:hAnsi="Verdana" w:cs="Arial"/>
          <w:sz w:val="20"/>
          <w:szCs w:val="20"/>
        </w:rPr>
        <w:tab/>
      </w:r>
      <w:r w:rsidRPr="00062B95">
        <w:rPr>
          <w:rFonts w:ascii="Verdana" w:hAnsi="Verdana" w:cs="Arial"/>
          <w:sz w:val="20"/>
          <w:szCs w:val="20"/>
        </w:rPr>
        <w:tab/>
      </w:r>
      <w:r w:rsidRPr="00062B95">
        <w:rPr>
          <w:rFonts w:ascii="Verdana" w:hAnsi="Verdana" w:cs="Arial"/>
          <w:sz w:val="20"/>
          <w:szCs w:val="20"/>
        </w:rPr>
        <w:tab/>
        <w:t xml:space="preserve">      UKUPNO: </w:t>
      </w:r>
      <w:r w:rsidRPr="00062B95">
        <w:rPr>
          <w:rFonts w:ascii="Verdana" w:hAnsi="Verdana" w:cs="Arial"/>
          <w:sz w:val="20"/>
          <w:szCs w:val="20"/>
        </w:rPr>
        <w:tab/>
      </w:r>
      <w:r w:rsidR="00062B95">
        <w:rPr>
          <w:rFonts w:ascii="Verdana" w:hAnsi="Verdana" w:cs="Arial"/>
          <w:sz w:val="20"/>
          <w:szCs w:val="20"/>
        </w:rPr>
        <w:t xml:space="preserve">   </w:t>
      </w:r>
      <w:r w:rsidRPr="00062B95">
        <w:rPr>
          <w:rFonts w:ascii="Verdana" w:hAnsi="Verdana" w:cs="Arial"/>
          <w:sz w:val="20"/>
          <w:szCs w:val="20"/>
        </w:rPr>
        <w:t>19,91 €</w:t>
      </w:r>
      <w:r>
        <w:rPr>
          <w:rFonts w:ascii="Verdana" w:hAnsi="Verdana" w:cs="Arial"/>
          <w:sz w:val="20"/>
          <w:szCs w:val="20"/>
        </w:rPr>
        <w:t xml:space="preserve"> </w:t>
      </w:r>
    </w:p>
    <w:p w14:paraId="60B762D6" w14:textId="77777777" w:rsidR="00BC2BBF" w:rsidRDefault="00BC2BBF" w:rsidP="0045578A">
      <w:pPr>
        <w:tabs>
          <w:tab w:val="center" w:pos="1560"/>
        </w:tabs>
        <w:jc w:val="center"/>
        <w:rPr>
          <w:rFonts w:ascii="Verdana" w:hAnsi="Verdana" w:cs="Arial"/>
          <w:b/>
          <w:sz w:val="20"/>
          <w:szCs w:val="20"/>
        </w:rPr>
      </w:pPr>
    </w:p>
    <w:p w14:paraId="4F9920A3" w14:textId="49593AC3" w:rsidR="00915202" w:rsidRPr="00062B95" w:rsidRDefault="008F5027" w:rsidP="00915202">
      <w:pPr>
        <w:jc w:val="both"/>
        <w:rPr>
          <w:rFonts w:ascii="Verdana" w:hAnsi="Verdana"/>
          <w:sz w:val="20"/>
          <w:szCs w:val="20"/>
        </w:rPr>
      </w:pPr>
      <w:r w:rsidRPr="00062B95">
        <w:rPr>
          <w:rFonts w:ascii="Verdana" w:hAnsi="Verdana"/>
          <w:sz w:val="20"/>
          <w:szCs w:val="20"/>
        </w:rPr>
        <w:t xml:space="preserve">(3) </w:t>
      </w:r>
      <w:r w:rsidR="00915202" w:rsidRPr="00062B95">
        <w:rPr>
          <w:rFonts w:ascii="Verdana" w:hAnsi="Verdana"/>
          <w:sz w:val="20"/>
          <w:szCs w:val="20"/>
        </w:rPr>
        <w:t>Za sve kupce koji nemaju adresu prebivališta na području Grada Slunja niti imaju postojeće grobno mjesto, cijena jednostrukog, dvostrukog i trostrukog grobnog mjesta</w:t>
      </w:r>
      <w:r w:rsidRPr="00062B95">
        <w:rPr>
          <w:rFonts w:ascii="Verdana" w:hAnsi="Verdana"/>
          <w:sz w:val="20"/>
          <w:szCs w:val="20"/>
        </w:rPr>
        <w:t xml:space="preserve"> </w:t>
      </w:r>
      <w:r w:rsidR="00915202" w:rsidRPr="00062B95">
        <w:rPr>
          <w:rFonts w:ascii="Verdana" w:hAnsi="Verdana"/>
          <w:sz w:val="20"/>
          <w:szCs w:val="20"/>
        </w:rPr>
        <w:t xml:space="preserve">uvećava se za 100 % u odnosu na </w:t>
      </w:r>
      <w:r w:rsidR="007351BC">
        <w:rPr>
          <w:rFonts w:ascii="Verdana" w:hAnsi="Verdana"/>
          <w:sz w:val="20"/>
          <w:szCs w:val="20"/>
        </w:rPr>
        <w:t xml:space="preserve">sve </w:t>
      </w:r>
      <w:r w:rsidR="00915202" w:rsidRPr="00062B95">
        <w:rPr>
          <w:rFonts w:ascii="Verdana" w:hAnsi="Verdana"/>
          <w:sz w:val="20"/>
          <w:szCs w:val="20"/>
        </w:rPr>
        <w:t>cijen</w:t>
      </w:r>
      <w:r w:rsidRPr="00062B95">
        <w:rPr>
          <w:rFonts w:ascii="Verdana" w:hAnsi="Verdana"/>
          <w:sz w:val="20"/>
          <w:szCs w:val="20"/>
        </w:rPr>
        <w:t>e</w:t>
      </w:r>
      <w:r w:rsidR="00915202" w:rsidRPr="00062B95">
        <w:rPr>
          <w:rFonts w:ascii="Verdana" w:hAnsi="Verdana"/>
          <w:sz w:val="20"/>
          <w:szCs w:val="20"/>
        </w:rPr>
        <w:t xml:space="preserve"> iskazan</w:t>
      </w:r>
      <w:r w:rsidRPr="00062B95">
        <w:rPr>
          <w:rFonts w:ascii="Verdana" w:hAnsi="Verdana"/>
          <w:sz w:val="20"/>
          <w:szCs w:val="20"/>
        </w:rPr>
        <w:t xml:space="preserve">e u </w:t>
      </w:r>
      <w:r w:rsidRPr="007351BC">
        <w:rPr>
          <w:rFonts w:ascii="Verdana" w:hAnsi="Verdana"/>
          <w:sz w:val="20"/>
          <w:szCs w:val="20"/>
        </w:rPr>
        <w:t>st</w:t>
      </w:r>
      <w:r w:rsidR="00915202" w:rsidRPr="007351BC">
        <w:rPr>
          <w:rFonts w:ascii="Verdana" w:hAnsi="Verdana"/>
          <w:sz w:val="20"/>
          <w:szCs w:val="20"/>
        </w:rPr>
        <w:t>avku 1.</w:t>
      </w:r>
      <w:r w:rsidRPr="007351BC">
        <w:rPr>
          <w:rFonts w:ascii="Verdana" w:hAnsi="Verdana"/>
          <w:sz w:val="20"/>
          <w:szCs w:val="20"/>
        </w:rPr>
        <w:t xml:space="preserve"> i 2. </w:t>
      </w:r>
      <w:r w:rsidR="00915202" w:rsidRPr="007351BC">
        <w:rPr>
          <w:rFonts w:ascii="Verdana" w:hAnsi="Verdana"/>
          <w:sz w:val="20"/>
          <w:szCs w:val="20"/>
        </w:rPr>
        <w:t>ove točke.</w:t>
      </w:r>
    </w:p>
    <w:p w14:paraId="2D57C107" w14:textId="77777777" w:rsidR="00742C09" w:rsidRPr="00062B95" w:rsidRDefault="00742C09" w:rsidP="00915202">
      <w:pPr>
        <w:jc w:val="both"/>
        <w:rPr>
          <w:rFonts w:ascii="Verdana" w:hAnsi="Verdana"/>
          <w:sz w:val="20"/>
          <w:szCs w:val="20"/>
        </w:rPr>
      </w:pPr>
    </w:p>
    <w:p w14:paraId="1A7D8B52" w14:textId="58F8F6D1" w:rsidR="008F5027" w:rsidRPr="00742C09" w:rsidRDefault="008F5027" w:rsidP="008F5027">
      <w:pPr>
        <w:tabs>
          <w:tab w:val="center" w:pos="1560"/>
        </w:tabs>
        <w:jc w:val="center"/>
        <w:rPr>
          <w:rFonts w:ascii="Verdana" w:hAnsi="Verdana" w:cs="Arial"/>
          <w:b/>
          <w:sz w:val="20"/>
          <w:szCs w:val="20"/>
        </w:rPr>
      </w:pPr>
      <w:r w:rsidRPr="00742C09">
        <w:rPr>
          <w:rFonts w:ascii="Verdana" w:hAnsi="Verdana"/>
          <w:sz w:val="20"/>
          <w:szCs w:val="20"/>
        </w:rPr>
        <w:t xml:space="preserve"> </w:t>
      </w:r>
      <w:r w:rsidRPr="00742C09">
        <w:rPr>
          <w:rFonts w:ascii="Verdana" w:hAnsi="Verdana" w:cs="Arial"/>
          <w:b/>
          <w:sz w:val="20"/>
          <w:szCs w:val="20"/>
        </w:rPr>
        <w:t>II.</w:t>
      </w:r>
    </w:p>
    <w:p w14:paraId="71CE3432" w14:textId="12D60B8C" w:rsidR="008F5027" w:rsidRDefault="00062B95" w:rsidP="00915202">
      <w:pPr>
        <w:jc w:val="both"/>
        <w:rPr>
          <w:rFonts w:ascii="Verdana" w:hAnsi="Verdana"/>
          <w:sz w:val="20"/>
          <w:szCs w:val="20"/>
        </w:rPr>
      </w:pPr>
      <w:r w:rsidRPr="00742C09">
        <w:rPr>
          <w:rFonts w:ascii="Verdana" w:hAnsi="Verdana"/>
          <w:sz w:val="20"/>
          <w:szCs w:val="20"/>
        </w:rPr>
        <w:t>Stupanjem na snagu ovog Zaključka stavlja se van snage Zaključak Gradskog vijeća KLASA:363-01</w:t>
      </w:r>
      <w:r w:rsidR="00742C09" w:rsidRPr="00742C09">
        <w:rPr>
          <w:rFonts w:ascii="Verdana" w:hAnsi="Verdana"/>
          <w:sz w:val="20"/>
          <w:szCs w:val="20"/>
        </w:rPr>
        <w:t>/16-01/50, URBROJ:2133/04-03/05-16-3 od 20.09.2016. godine i Zaključak KLASA:363-01/19-01/38, URBROJ:2133/04-03/05-19-3 od 11.06.20219. godine.</w:t>
      </w:r>
    </w:p>
    <w:p w14:paraId="5FD26DBD" w14:textId="77777777" w:rsidR="00742C09" w:rsidRDefault="00742C09" w:rsidP="00915202">
      <w:pPr>
        <w:jc w:val="both"/>
        <w:rPr>
          <w:rFonts w:ascii="Verdana" w:hAnsi="Verdana"/>
          <w:sz w:val="20"/>
          <w:szCs w:val="20"/>
        </w:rPr>
      </w:pPr>
    </w:p>
    <w:p w14:paraId="74CBF481" w14:textId="4F6FEDD3" w:rsidR="00742C09" w:rsidRPr="00742C09" w:rsidRDefault="00742C09" w:rsidP="00742C09">
      <w:pPr>
        <w:tabs>
          <w:tab w:val="center" w:pos="1560"/>
        </w:tabs>
        <w:jc w:val="center"/>
        <w:rPr>
          <w:rFonts w:ascii="Verdana" w:hAnsi="Verdana" w:cs="Arial"/>
          <w:b/>
          <w:sz w:val="20"/>
          <w:szCs w:val="20"/>
        </w:rPr>
      </w:pPr>
      <w:r w:rsidRPr="00742C09">
        <w:rPr>
          <w:rFonts w:ascii="Verdana" w:hAnsi="Verdana" w:cs="Arial"/>
          <w:b/>
          <w:sz w:val="20"/>
          <w:szCs w:val="20"/>
        </w:rPr>
        <w:t>I</w:t>
      </w:r>
      <w:r>
        <w:rPr>
          <w:rFonts w:ascii="Verdana" w:hAnsi="Verdana" w:cs="Arial"/>
          <w:b/>
          <w:sz w:val="20"/>
          <w:szCs w:val="20"/>
        </w:rPr>
        <w:t>I</w:t>
      </w:r>
      <w:r w:rsidRPr="00742C09">
        <w:rPr>
          <w:rFonts w:ascii="Verdana" w:hAnsi="Verdana" w:cs="Arial"/>
          <w:b/>
          <w:sz w:val="20"/>
          <w:szCs w:val="20"/>
        </w:rPr>
        <w:t>I.</w:t>
      </w:r>
    </w:p>
    <w:p w14:paraId="4EE6CA5E" w14:textId="25144AAF" w:rsidR="0045578A" w:rsidRPr="00742C09" w:rsidRDefault="0045578A" w:rsidP="0045578A">
      <w:pPr>
        <w:tabs>
          <w:tab w:val="center" w:pos="1560"/>
        </w:tabs>
        <w:jc w:val="both"/>
        <w:rPr>
          <w:rFonts w:ascii="Verdana" w:hAnsi="Verdana" w:cs="Arial"/>
          <w:sz w:val="20"/>
          <w:szCs w:val="20"/>
        </w:rPr>
      </w:pPr>
      <w:r w:rsidRPr="00742C09">
        <w:rPr>
          <w:rFonts w:ascii="Verdana" w:hAnsi="Verdana" w:cs="Arial"/>
          <w:sz w:val="20"/>
          <w:szCs w:val="20"/>
        </w:rPr>
        <w:t>Zaključak stupa na snagu danom donošenja, a objavit će se u „Službenom glasniku Grada Slunja“.</w:t>
      </w:r>
    </w:p>
    <w:p w14:paraId="00F71B23" w14:textId="77777777" w:rsidR="0045578A" w:rsidRDefault="0045578A" w:rsidP="0045578A">
      <w:pPr>
        <w:tabs>
          <w:tab w:val="center" w:pos="1560"/>
        </w:tabs>
        <w:jc w:val="both"/>
        <w:rPr>
          <w:rFonts w:ascii="Verdana" w:hAnsi="Verdana" w:cs="Arial"/>
          <w:sz w:val="20"/>
          <w:szCs w:val="20"/>
        </w:rPr>
      </w:pPr>
    </w:p>
    <w:p w14:paraId="6F6A12A1" w14:textId="6573DD5B" w:rsidR="0045578A" w:rsidRDefault="0045578A" w:rsidP="00CC226D">
      <w:pPr>
        <w:tabs>
          <w:tab w:val="center" w:pos="1560"/>
        </w:tabs>
        <w:jc w:val="both"/>
        <w:rPr>
          <w:rFonts w:ascii="Verdana" w:hAnsi="Verdana" w:cs="Arial"/>
          <w:sz w:val="20"/>
          <w:szCs w:val="20"/>
        </w:rPr>
      </w:pPr>
      <w:r>
        <w:rPr>
          <w:rFonts w:ascii="Verdana" w:hAnsi="Verdana" w:cs="Arial"/>
          <w:sz w:val="20"/>
          <w:szCs w:val="20"/>
        </w:rPr>
        <w:t xml:space="preserve">                                                          </w:t>
      </w:r>
      <w:r w:rsidR="00CC226D">
        <w:rPr>
          <w:rFonts w:ascii="Verdana" w:hAnsi="Verdana" w:cs="Arial"/>
          <w:sz w:val="20"/>
          <w:szCs w:val="20"/>
        </w:rPr>
        <w:tab/>
      </w:r>
      <w:r w:rsidR="00CC226D">
        <w:rPr>
          <w:rFonts w:ascii="Verdana" w:hAnsi="Verdana" w:cs="Arial"/>
          <w:sz w:val="20"/>
          <w:szCs w:val="20"/>
        </w:rPr>
        <w:tab/>
      </w:r>
      <w:r w:rsidR="00CC226D">
        <w:rPr>
          <w:rFonts w:ascii="Verdana" w:hAnsi="Verdana" w:cs="Arial"/>
          <w:sz w:val="20"/>
          <w:szCs w:val="20"/>
        </w:rPr>
        <w:tab/>
      </w:r>
      <w:r>
        <w:rPr>
          <w:rFonts w:ascii="Verdana" w:hAnsi="Verdana" w:cs="Arial"/>
          <w:sz w:val="20"/>
          <w:szCs w:val="20"/>
        </w:rPr>
        <w:t>PREDSJEDNI</w:t>
      </w:r>
      <w:r w:rsidR="00C177BA">
        <w:rPr>
          <w:rFonts w:ascii="Verdana" w:hAnsi="Verdana" w:cs="Arial"/>
          <w:sz w:val="20"/>
          <w:szCs w:val="20"/>
        </w:rPr>
        <w:t>K</w:t>
      </w:r>
      <w:r>
        <w:rPr>
          <w:rFonts w:ascii="Verdana" w:hAnsi="Verdana" w:cs="Arial"/>
          <w:sz w:val="20"/>
          <w:szCs w:val="20"/>
        </w:rPr>
        <w:t xml:space="preserve"> </w:t>
      </w:r>
    </w:p>
    <w:p w14:paraId="53599320" w14:textId="77777777" w:rsidR="0045578A" w:rsidRDefault="0045578A" w:rsidP="0045578A">
      <w:pPr>
        <w:tabs>
          <w:tab w:val="center" w:pos="1560"/>
        </w:tabs>
        <w:jc w:val="both"/>
        <w:rPr>
          <w:rFonts w:ascii="Verdana" w:hAnsi="Verdana" w:cs="Arial"/>
          <w:sz w:val="20"/>
          <w:szCs w:val="20"/>
        </w:rPr>
      </w:pPr>
      <w:r>
        <w:rPr>
          <w:rFonts w:ascii="Verdana" w:hAnsi="Verdana" w:cs="Arial"/>
          <w:sz w:val="20"/>
          <w:szCs w:val="20"/>
        </w:rPr>
        <w:t xml:space="preserve">                                                                              GRADSKOG VIJEĆA</w:t>
      </w:r>
    </w:p>
    <w:p w14:paraId="4FD2780A" w14:textId="3757CE80" w:rsidR="0045578A" w:rsidRDefault="0045578A" w:rsidP="00CC226D">
      <w:pPr>
        <w:tabs>
          <w:tab w:val="center" w:pos="1560"/>
        </w:tabs>
        <w:jc w:val="both"/>
        <w:rPr>
          <w:rFonts w:ascii="Verdana" w:hAnsi="Verdana" w:cs="Arial"/>
          <w:sz w:val="20"/>
          <w:szCs w:val="20"/>
        </w:rPr>
      </w:pPr>
      <w:r>
        <w:rPr>
          <w:rFonts w:ascii="Verdana" w:hAnsi="Verdana" w:cs="Arial"/>
          <w:sz w:val="20"/>
          <w:szCs w:val="20"/>
        </w:rPr>
        <w:tab/>
      </w:r>
      <w:r>
        <w:rPr>
          <w:rFonts w:ascii="Verdana" w:hAnsi="Verdana" w:cs="Arial"/>
          <w:sz w:val="20"/>
          <w:szCs w:val="20"/>
        </w:rPr>
        <w:tab/>
      </w:r>
      <w:r>
        <w:rPr>
          <w:rFonts w:ascii="Verdana" w:hAnsi="Verdana" w:cs="Arial"/>
          <w:sz w:val="20"/>
          <w:szCs w:val="20"/>
        </w:rPr>
        <w:tab/>
      </w:r>
      <w:r>
        <w:rPr>
          <w:rFonts w:ascii="Verdana" w:hAnsi="Verdana" w:cs="Arial"/>
          <w:sz w:val="20"/>
          <w:szCs w:val="20"/>
        </w:rPr>
        <w:tab/>
      </w:r>
      <w:r>
        <w:rPr>
          <w:rFonts w:ascii="Verdana" w:hAnsi="Verdana" w:cs="Arial"/>
          <w:sz w:val="20"/>
          <w:szCs w:val="20"/>
        </w:rPr>
        <w:tab/>
      </w:r>
      <w:r>
        <w:rPr>
          <w:rFonts w:ascii="Verdana" w:hAnsi="Verdana" w:cs="Arial"/>
          <w:sz w:val="20"/>
          <w:szCs w:val="20"/>
        </w:rPr>
        <w:tab/>
      </w:r>
      <w:r>
        <w:rPr>
          <w:rFonts w:ascii="Verdana" w:hAnsi="Verdana" w:cs="Arial"/>
          <w:sz w:val="20"/>
          <w:szCs w:val="20"/>
        </w:rPr>
        <w:tab/>
      </w:r>
      <w:r w:rsidR="008F5027">
        <w:rPr>
          <w:rFonts w:ascii="Verdana" w:hAnsi="Verdana" w:cs="Arial"/>
          <w:sz w:val="20"/>
          <w:szCs w:val="20"/>
        </w:rPr>
        <w:t xml:space="preserve">   Jure Katić</w:t>
      </w:r>
    </w:p>
    <w:p w14:paraId="5853F01F" w14:textId="4705BD93" w:rsidR="0045578A" w:rsidRPr="00B607F3" w:rsidRDefault="00CC226D" w:rsidP="0045578A">
      <w:pPr>
        <w:tabs>
          <w:tab w:val="center" w:pos="1560"/>
        </w:tabs>
        <w:jc w:val="both"/>
        <w:rPr>
          <w:rFonts w:ascii="Verdana" w:hAnsi="Verdana" w:cs="Arial"/>
          <w:b/>
          <w:bCs/>
          <w:sz w:val="20"/>
          <w:szCs w:val="20"/>
        </w:rPr>
      </w:pPr>
      <w:r w:rsidRPr="00B607F3">
        <w:rPr>
          <w:rFonts w:ascii="Verdana" w:hAnsi="Verdana" w:cs="Arial"/>
          <w:b/>
          <w:bCs/>
          <w:sz w:val="20"/>
          <w:szCs w:val="20"/>
        </w:rPr>
        <w:t>Pojašnjenje:</w:t>
      </w:r>
    </w:p>
    <w:p w14:paraId="0B0C4EAC" w14:textId="77777777" w:rsidR="00B607F3" w:rsidRDefault="00B607F3" w:rsidP="0045578A">
      <w:pPr>
        <w:tabs>
          <w:tab w:val="center" w:pos="1560"/>
        </w:tabs>
        <w:jc w:val="both"/>
        <w:rPr>
          <w:rFonts w:ascii="Verdana" w:hAnsi="Verdana" w:cs="Arial"/>
          <w:sz w:val="20"/>
          <w:szCs w:val="20"/>
        </w:rPr>
      </w:pPr>
    </w:p>
    <w:p w14:paraId="29B6213A" w14:textId="52108116" w:rsidR="00CC226D" w:rsidRPr="00405885" w:rsidRDefault="00CC226D" w:rsidP="00F55AB2">
      <w:pPr>
        <w:tabs>
          <w:tab w:val="center" w:pos="1560"/>
        </w:tabs>
        <w:jc w:val="both"/>
        <w:rPr>
          <w:rFonts w:ascii="Verdana" w:hAnsi="Verdana" w:cs="Arial"/>
          <w:sz w:val="20"/>
          <w:szCs w:val="20"/>
        </w:rPr>
      </w:pPr>
      <w:r>
        <w:rPr>
          <w:rFonts w:ascii="Verdana" w:hAnsi="Verdana" w:cs="Arial"/>
          <w:sz w:val="20"/>
          <w:szCs w:val="20"/>
        </w:rPr>
        <w:t xml:space="preserve">Sukladno Odluci o grobljima Grada Slunja </w:t>
      </w:r>
      <w:r w:rsidR="003D1C44">
        <w:rPr>
          <w:rFonts w:ascii="Verdana" w:hAnsi="Verdana" w:cs="Arial"/>
          <w:sz w:val="20"/>
          <w:szCs w:val="20"/>
        </w:rPr>
        <w:t xml:space="preserve">prethodnu suglasnost na visinu naknade za dodjelu grobnog mjesta na korištenje (uključujući rezervaciju grobnog mjesta) određuje </w:t>
      </w:r>
      <w:r w:rsidR="000E2F8F" w:rsidRPr="00405885">
        <w:rPr>
          <w:rFonts w:ascii="Verdana" w:hAnsi="Verdana" w:cs="Arial"/>
          <w:sz w:val="20"/>
          <w:szCs w:val="20"/>
        </w:rPr>
        <w:t>u</w:t>
      </w:r>
      <w:r w:rsidR="003D1C44" w:rsidRPr="00405885">
        <w:rPr>
          <w:rFonts w:ascii="Verdana" w:hAnsi="Verdana" w:cs="Arial"/>
          <w:sz w:val="20"/>
          <w:szCs w:val="20"/>
        </w:rPr>
        <w:t xml:space="preserve">pravitelj groblja temeljem prethodne suglasnosti predstavničkog tijela. </w:t>
      </w:r>
      <w:r w:rsidRPr="00405885">
        <w:rPr>
          <w:rFonts w:ascii="Verdana" w:hAnsi="Verdana" w:cs="Arial"/>
          <w:sz w:val="20"/>
          <w:szCs w:val="20"/>
        </w:rPr>
        <w:t xml:space="preserve"> </w:t>
      </w:r>
    </w:p>
    <w:p w14:paraId="272FC2F5" w14:textId="77777777" w:rsidR="0045578A" w:rsidRPr="00405885" w:rsidRDefault="0045578A" w:rsidP="00F55AB2">
      <w:pPr>
        <w:jc w:val="both"/>
        <w:rPr>
          <w:rFonts w:ascii="Verdana" w:hAnsi="Verdana" w:cs="Arial"/>
          <w:sz w:val="20"/>
          <w:szCs w:val="20"/>
        </w:rPr>
      </w:pPr>
    </w:p>
    <w:p w14:paraId="43632A32" w14:textId="0D3DE10F" w:rsidR="000E2F8F" w:rsidRPr="00405885" w:rsidRDefault="000E2F8F" w:rsidP="00F55AB2">
      <w:pPr>
        <w:jc w:val="both"/>
        <w:rPr>
          <w:rFonts w:ascii="Verdana" w:hAnsi="Verdana"/>
          <w:sz w:val="20"/>
          <w:szCs w:val="20"/>
        </w:rPr>
      </w:pPr>
      <w:r w:rsidRPr="00405885">
        <w:rPr>
          <w:rFonts w:ascii="Verdana" w:hAnsi="Verdana"/>
          <w:sz w:val="20"/>
          <w:szCs w:val="20"/>
        </w:rPr>
        <w:t xml:space="preserve">Slijedom toga, </w:t>
      </w:r>
      <w:r w:rsidR="003D1C44" w:rsidRPr="00405885">
        <w:rPr>
          <w:rFonts w:ascii="Verdana" w:hAnsi="Verdana"/>
          <w:sz w:val="20"/>
          <w:szCs w:val="20"/>
        </w:rPr>
        <w:t>Komunalno društvo Lipa kao upravitelj groblja, obratilo se Gradskom vijeću s prijedlogom za davanje suglasnosti na izmjenu postojećeg cjenika pri čemu je zatraženo da se za sve kupce grobnih mjesta koji nemaju adresu prebivališta na području Grada Slunja niti imaju postojeće grobno mjesto, cijena jednostrukog, dvostrukog</w:t>
      </w:r>
      <w:r w:rsidR="007550C7" w:rsidRPr="00405885">
        <w:rPr>
          <w:rFonts w:ascii="Verdana" w:hAnsi="Verdana"/>
          <w:sz w:val="20"/>
          <w:szCs w:val="20"/>
        </w:rPr>
        <w:t xml:space="preserve"> </w:t>
      </w:r>
      <w:r w:rsidR="003D1C44" w:rsidRPr="00405885">
        <w:rPr>
          <w:rFonts w:ascii="Verdana" w:hAnsi="Verdana"/>
          <w:sz w:val="20"/>
          <w:szCs w:val="20"/>
        </w:rPr>
        <w:t xml:space="preserve"> i trostrukog  grobnog mjesta uveća za 100 % u odnosu na redovnu cijenu.</w:t>
      </w:r>
      <w:r w:rsidRPr="00405885">
        <w:rPr>
          <w:rFonts w:ascii="Verdana" w:hAnsi="Verdana"/>
          <w:sz w:val="20"/>
          <w:szCs w:val="20"/>
        </w:rPr>
        <w:t xml:space="preserve"> </w:t>
      </w:r>
    </w:p>
    <w:p w14:paraId="463725A2" w14:textId="7946AE3A" w:rsidR="000E2F8F" w:rsidRPr="00405885" w:rsidRDefault="000E2F8F" w:rsidP="00F55AB2">
      <w:pPr>
        <w:jc w:val="both"/>
        <w:rPr>
          <w:rFonts w:ascii="Verdana" w:hAnsi="Verdana"/>
          <w:sz w:val="20"/>
          <w:szCs w:val="20"/>
        </w:rPr>
      </w:pPr>
      <w:r w:rsidRPr="00405885">
        <w:rPr>
          <w:rFonts w:ascii="Verdana" w:hAnsi="Verdana"/>
          <w:sz w:val="20"/>
          <w:szCs w:val="20"/>
        </w:rPr>
        <w:t xml:space="preserve">Izmjena se predlaže radi osiguranja dostupnosti grobnih mjesta za građane s prebivalištem na području Grada Slunja, budući da su prostorni kapaciteti ograničeni te je potrebno </w:t>
      </w:r>
      <w:r w:rsidR="00F55AB2" w:rsidRPr="00405885">
        <w:rPr>
          <w:rFonts w:ascii="Verdana" w:hAnsi="Verdana"/>
          <w:sz w:val="20"/>
          <w:szCs w:val="20"/>
        </w:rPr>
        <w:t>p</w:t>
      </w:r>
      <w:r w:rsidRPr="00405885">
        <w:rPr>
          <w:rFonts w:ascii="Verdana" w:hAnsi="Verdana"/>
          <w:sz w:val="20"/>
          <w:szCs w:val="20"/>
        </w:rPr>
        <w:t>rvenstveno voditi računa o potrebama i zaštiti interesa lokalnog stanovništva</w:t>
      </w:r>
    </w:p>
    <w:p w14:paraId="0D41A651" w14:textId="29F21BE7" w:rsidR="00F55AB2" w:rsidRPr="00405885" w:rsidRDefault="00F55AB2" w:rsidP="00F55AB2">
      <w:pPr>
        <w:jc w:val="both"/>
        <w:rPr>
          <w:rFonts w:ascii="Verdana" w:hAnsi="Verdana"/>
          <w:sz w:val="20"/>
          <w:szCs w:val="20"/>
        </w:rPr>
      </w:pPr>
      <w:r w:rsidRPr="00405885">
        <w:rPr>
          <w:rFonts w:ascii="Verdana" w:hAnsi="Verdana"/>
          <w:sz w:val="20"/>
          <w:szCs w:val="20"/>
        </w:rPr>
        <w:t>Napominju da su cijene usluga KD Lipa znatno niže u odnosu na ostale gradove  što dodatno motivira građane  izvan područja Grada Slunja da se odlučuju za ukop na ovom području gdje im se, za razliku od velikih gradova, omoguć</w:t>
      </w:r>
      <w:r w:rsidR="00B607F3">
        <w:rPr>
          <w:rFonts w:ascii="Verdana" w:hAnsi="Verdana"/>
          <w:sz w:val="20"/>
          <w:szCs w:val="20"/>
        </w:rPr>
        <w:t>uje</w:t>
      </w:r>
      <w:r w:rsidRPr="00405885">
        <w:rPr>
          <w:rFonts w:ascii="Verdana" w:hAnsi="Verdana"/>
          <w:sz w:val="20"/>
          <w:szCs w:val="20"/>
        </w:rPr>
        <w:t xml:space="preserve"> raspoloživo mjesto za ukop. </w:t>
      </w:r>
    </w:p>
    <w:p w14:paraId="544449C2" w14:textId="77777777" w:rsidR="00B607F3" w:rsidRDefault="00B607F3" w:rsidP="00F55AB2">
      <w:pPr>
        <w:jc w:val="both"/>
        <w:rPr>
          <w:rFonts w:ascii="Verdana" w:hAnsi="Verdana"/>
          <w:sz w:val="20"/>
          <w:szCs w:val="20"/>
        </w:rPr>
      </w:pPr>
    </w:p>
    <w:p w14:paraId="61F3FB48" w14:textId="5ABF0D3F" w:rsidR="000E2F8F" w:rsidRDefault="00B607F3" w:rsidP="00F55AB2">
      <w:pPr>
        <w:jc w:val="both"/>
        <w:rPr>
          <w:rFonts w:ascii="Verdana" w:hAnsi="Verdana"/>
          <w:sz w:val="20"/>
          <w:szCs w:val="20"/>
        </w:rPr>
      </w:pPr>
      <w:r>
        <w:rPr>
          <w:rFonts w:ascii="Verdana" w:hAnsi="Verdana"/>
          <w:sz w:val="20"/>
          <w:szCs w:val="20"/>
        </w:rPr>
        <w:t xml:space="preserve">Ostale cijene na koje je Gradsko vijeće u prethodnom razdoblju već dalo suglasnost se ne mijenjaju a novi Zaključak se donosi jer su dosadašnje cijene bile iskazane u kunama a sada se prikazuju u eurima kao važećoj valuti plaćanja. </w:t>
      </w:r>
    </w:p>
    <w:p w14:paraId="4225393E" w14:textId="77777777" w:rsidR="00B607F3" w:rsidRDefault="00B607F3" w:rsidP="00F55AB2">
      <w:pPr>
        <w:jc w:val="both"/>
        <w:rPr>
          <w:rFonts w:ascii="Verdana" w:hAnsi="Verdana"/>
          <w:sz w:val="20"/>
          <w:szCs w:val="20"/>
        </w:rPr>
      </w:pPr>
    </w:p>
    <w:p w14:paraId="2A1AB57F" w14:textId="77777777" w:rsidR="00B607F3" w:rsidRDefault="00B607F3" w:rsidP="00F55AB2">
      <w:pPr>
        <w:jc w:val="both"/>
        <w:rPr>
          <w:rFonts w:ascii="Verdana" w:hAnsi="Verdana"/>
          <w:sz w:val="20"/>
          <w:szCs w:val="20"/>
        </w:rPr>
      </w:pPr>
    </w:p>
    <w:p w14:paraId="5BF038E6" w14:textId="06BAFB8B" w:rsidR="00B607F3" w:rsidRPr="00CF4928" w:rsidRDefault="00B607F3" w:rsidP="00B607F3">
      <w:pPr>
        <w:tabs>
          <w:tab w:val="center" w:pos="6521"/>
        </w:tabs>
        <w:jc w:val="both"/>
        <w:rPr>
          <w:rFonts w:ascii="Verdana" w:hAnsi="Verdana" w:cs="Arial"/>
          <w:sz w:val="18"/>
          <w:szCs w:val="18"/>
        </w:rPr>
      </w:pPr>
      <w:r>
        <w:rPr>
          <w:rFonts w:ascii="Verdana" w:hAnsi="Verdana" w:cs="Arial"/>
          <w:sz w:val="18"/>
          <w:szCs w:val="18"/>
        </w:rPr>
        <w:tab/>
      </w:r>
      <w:r w:rsidRPr="00CF4928">
        <w:rPr>
          <w:rFonts w:ascii="Verdana" w:hAnsi="Verdana" w:cs="Arial"/>
          <w:sz w:val="18"/>
          <w:szCs w:val="18"/>
        </w:rPr>
        <w:t>Voditeljica Odsjeka:</w:t>
      </w:r>
    </w:p>
    <w:p w14:paraId="29C3AAF8" w14:textId="77777777" w:rsidR="00B607F3" w:rsidRPr="00CF4928" w:rsidRDefault="00B607F3" w:rsidP="00B607F3">
      <w:pPr>
        <w:tabs>
          <w:tab w:val="center" w:pos="6379"/>
          <w:tab w:val="center" w:pos="6521"/>
        </w:tabs>
        <w:rPr>
          <w:rFonts w:ascii="Verdana" w:hAnsi="Verdana"/>
          <w:sz w:val="18"/>
          <w:szCs w:val="18"/>
        </w:rPr>
      </w:pPr>
      <w:r w:rsidRPr="00CF4928">
        <w:rPr>
          <w:rFonts w:ascii="Verdana" w:hAnsi="Verdana" w:cs="Arial"/>
          <w:sz w:val="18"/>
          <w:szCs w:val="18"/>
        </w:rPr>
        <w:t xml:space="preserve">    </w:t>
      </w:r>
      <w:r w:rsidRPr="00CF4928">
        <w:rPr>
          <w:rFonts w:ascii="Verdana" w:hAnsi="Verdana" w:cs="Arial"/>
          <w:sz w:val="18"/>
          <w:szCs w:val="18"/>
        </w:rPr>
        <w:tab/>
        <w:t xml:space="preserve">Anđelka Jurašin Vuković, dipl. </w:t>
      </w:r>
      <w:proofErr w:type="spellStart"/>
      <w:r w:rsidRPr="00CF4928">
        <w:rPr>
          <w:rFonts w:ascii="Verdana" w:hAnsi="Verdana" w:cs="Arial"/>
          <w:sz w:val="18"/>
          <w:szCs w:val="18"/>
        </w:rPr>
        <w:t>oec</w:t>
      </w:r>
      <w:proofErr w:type="spellEnd"/>
      <w:r w:rsidRPr="00CF4928">
        <w:rPr>
          <w:rFonts w:ascii="Verdana" w:hAnsi="Verdana" w:cs="Arial"/>
          <w:sz w:val="18"/>
          <w:szCs w:val="18"/>
        </w:rPr>
        <w:t>., v.r.</w:t>
      </w:r>
    </w:p>
    <w:p w14:paraId="272545B7" w14:textId="77777777" w:rsidR="00B607F3" w:rsidRPr="000E2F8F" w:rsidRDefault="00B607F3" w:rsidP="00F55AB2">
      <w:pPr>
        <w:jc w:val="both"/>
        <w:rPr>
          <w:rFonts w:ascii="Verdana" w:hAnsi="Verdana"/>
          <w:sz w:val="20"/>
          <w:szCs w:val="20"/>
        </w:rPr>
      </w:pPr>
    </w:p>
    <w:p w14:paraId="4483EAF9" w14:textId="77777777" w:rsidR="000E2F8F" w:rsidRPr="00405885" w:rsidRDefault="000E2F8F">
      <w:pPr>
        <w:rPr>
          <w:rFonts w:ascii="Verdana" w:hAnsi="Verdana"/>
          <w:sz w:val="20"/>
          <w:szCs w:val="20"/>
        </w:rPr>
      </w:pPr>
    </w:p>
    <w:p w14:paraId="36C7AEC4" w14:textId="77777777" w:rsidR="00F55AB2" w:rsidRPr="00405885" w:rsidRDefault="00F55AB2">
      <w:pPr>
        <w:rPr>
          <w:rFonts w:ascii="Verdana" w:hAnsi="Verdana"/>
          <w:sz w:val="20"/>
          <w:szCs w:val="20"/>
        </w:rPr>
      </w:pPr>
    </w:p>
    <w:p w14:paraId="7F04800F" w14:textId="77777777" w:rsidR="00F55AB2" w:rsidRPr="00405885" w:rsidRDefault="00F55AB2">
      <w:pPr>
        <w:rPr>
          <w:rFonts w:ascii="Verdana" w:hAnsi="Verdana"/>
          <w:sz w:val="20"/>
          <w:szCs w:val="20"/>
        </w:rPr>
      </w:pPr>
    </w:p>
    <w:sectPr w:rsidR="00F55AB2" w:rsidRPr="00405885" w:rsidSect="0054274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EA6CBD"/>
    <w:multiLevelType w:val="hybridMultilevel"/>
    <w:tmpl w:val="178CD47E"/>
    <w:lvl w:ilvl="0" w:tplc="1DE2AFFE">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 w15:restartNumberingAfterBreak="0">
    <w:nsid w:val="0B1A220F"/>
    <w:multiLevelType w:val="hybridMultilevel"/>
    <w:tmpl w:val="F9B64F2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AED30CD"/>
    <w:multiLevelType w:val="hybridMultilevel"/>
    <w:tmpl w:val="2090AC8A"/>
    <w:lvl w:ilvl="0" w:tplc="B93240E0">
      <w:start w:val="1"/>
      <w:numFmt w:val="bullet"/>
      <w:lvlText w:val="-"/>
      <w:lvlJc w:val="left"/>
      <w:pPr>
        <w:ind w:left="1080" w:hanging="360"/>
      </w:pPr>
      <w:rPr>
        <w:rFonts w:ascii="Verdana" w:eastAsia="Times New Roman" w:hAnsi="Verdana" w:cs="Aria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num w:numId="1" w16cid:durableId="434374898">
    <w:abstractNumId w:val="1"/>
  </w:num>
  <w:num w:numId="2" w16cid:durableId="617302604">
    <w:abstractNumId w:val="2"/>
  </w:num>
  <w:num w:numId="3" w16cid:durableId="17439854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578A"/>
    <w:rsid w:val="00062B95"/>
    <w:rsid w:val="00071262"/>
    <w:rsid w:val="000E2F8F"/>
    <w:rsid w:val="001154EA"/>
    <w:rsid w:val="00270223"/>
    <w:rsid w:val="00290822"/>
    <w:rsid w:val="00337056"/>
    <w:rsid w:val="003D1C44"/>
    <w:rsid w:val="00405885"/>
    <w:rsid w:val="00414C2D"/>
    <w:rsid w:val="004544E7"/>
    <w:rsid w:val="0045578A"/>
    <w:rsid w:val="004C64E3"/>
    <w:rsid w:val="005300D5"/>
    <w:rsid w:val="00542744"/>
    <w:rsid w:val="00544990"/>
    <w:rsid w:val="00595C33"/>
    <w:rsid w:val="006422C2"/>
    <w:rsid w:val="007024D5"/>
    <w:rsid w:val="007351BC"/>
    <w:rsid w:val="00742C09"/>
    <w:rsid w:val="007550C7"/>
    <w:rsid w:val="008725AE"/>
    <w:rsid w:val="008F5027"/>
    <w:rsid w:val="00915202"/>
    <w:rsid w:val="00943DB9"/>
    <w:rsid w:val="00982F98"/>
    <w:rsid w:val="00AB4EA0"/>
    <w:rsid w:val="00B15A1B"/>
    <w:rsid w:val="00B607F3"/>
    <w:rsid w:val="00BC2BBF"/>
    <w:rsid w:val="00C055C8"/>
    <w:rsid w:val="00C177BA"/>
    <w:rsid w:val="00CC226D"/>
    <w:rsid w:val="00E06FC6"/>
    <w:rsid w:val="00E4019B"/>
    <w:rsid w:val="00E7625D"/>
    <w:rsid w:val="00E86F1A"/>
    <w:rsid w:val="00EA739A"/>
    <w:rsid w:val="00EE3C11"/>
    <w:rsid w:val="00F55AB2"/>
    <w:rsid w:val="00F92BA9"/>
    <w:rsid w:val="00FA1190"/>
    <w:rsid w:val="00FA6BB2"/>
    <w:rsid w:val="00FE285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55CB1F"/>
  <w15:docId w15:val="{F8239375-2EAE-4867-BD48-5BFE568FF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578A"/>
    <w:pPr>
      <w:spacing w:after="0" w:line="240" w:lineRule="auto"/>
    </w:pPr>
    <w:rPr>
      <w:rFonts w:ascii="Times New Roman" w:eastAsia="Times New Roman" w:hAnsi="Times New Roman" w:cs="Times New Roman"/>
      <w:sz w:val="24"/>
      <w:szCs w:val="24"/>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4544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5367843">
      <w:bodyDiv w:val="1"/>
      <w:marLeft w:val="0"/>
      <w:marRight w:val="0"/>
      <w:marTop w:val="0"/>
      <w:marBottom w:val="0"/>
      <w:divBdr>
        <w:top w:val="none" w:sz="0" w:space="0" w:color="auto"/>
        <w:left w:val="none" w:sz="0" w:space="0" w:color="auto"/>
        <w:bottom w:val="none" w:sz="0" w:space="0" w:color="auto"/>
        <w:right w:val="none" w:sz="0" w:space="0" w:color="auto"/>
      </w:divBdr>
    </w:div>
    <w:div w:id="585186586">
      <w:bodyDiv w:val="1"/>
      <w:marLeft w:val="0"/>
      <w:marRight w:val="0"/>
      <w:marTop w:val="0"/>
      <w:marBottom w:val="0"/>
      <w:divBdr>
        <w:top w:val="none" w:sz="0" w:space="0" w:color="auto"/>
        <w:left w:val="none" w:sz="0" w:space="0" w:color="auto"/>
        <w:bottom w:val="none" w:sz="0" w:space="0" w:color="auto"/>
        <w:right w:val="none" w:sz="0" w:space="0" w:color="auto"/>
      </w:divBdr>
    </w:div>
    <w:div w:id="1190264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223</TotalTime>
  <Pages>1</Pages>
  <Words>779</Words>
  <Characters>4446</Characters>
  <Application>Microsoft Office Word</Application>
  <DocSecurity>0</DocSecurity>
  <Lines>37</Lines>
  <Paragraphs>10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astefanac</dc:creator>
  <cp:lastModifiedBy>Anđelka Jurašin Vuković</cp:lastModifiedBy>
  <cp:revision>9</cp:revision>
  <cp:lastPrinted>2025-06-25T05:32:00Z</cp:lastPrinted>
  <dcterms:created xsi:type="dcterms:W3CDTF">2025-06-16T07:18:00Z</dcterms:created>
  <dcterms:modified xsi:type="dcterms:W3CDTF">2025-06-25T05:15:00Z</dcterms:modified>
</cp:coreProperties>
</file>