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CDD6" w14:textId="77777777" w:rsidR="009C2793" w:rsidRPr="00E50273" w:rsidRDefault="009C2793" w:rsidP="00DD72D3">
      <w:pPr>
        <w:pStyle w:val="Bezproreda"/>
        <w:ind w:right="6378"/>
        <w:jc w:val="center"/>
        <w:rPr>
          <w:rFonts w:cs="Calibri"/>
          <w:b/>
          <w:sz w:val="24"/>
          <w:szCs w:val="24"/>
          <w:lang w:val="hr-HR"/>
        </w:rPr>
      </w:pPr>
      <w:r w:rsidRPr="00E50273">
        <w:rPr>
          <w:rFonts w:cs="Calibri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06B77076" wp14:editId="4662133E">
            <wp:simplePos x="0" y="0"/>
            <wp:positionH relativeFrom="column">
              <wp:posOffset>571500</wp:posOffset>
            </wp:positionH>
            <wp:positionV relativeFrom="paragraph">
              <wp:posOffset>-533400</wp:posOffset>
            </wp:positionV>
            <wp:extent cx="486410" cy="60007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C56A20" w14:textId="77777777" w:rsidR="009C2793" w:rsidRPr="00E50273" w:rsidRDefault="009C2793" w:rsidP="00EB0912">
      <w:pPr>
        <w:pStyle w:val="Bezproreda"/>
        <w:tabs>
          <w:tab w:val="left" w:pos="3119"/>
        </w:tabs>
        <w:ind w:right="6237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>REPUBLIKA HRVATSKA</w:t>
      </w:r>
    </w:p>
    <w:p w14:paraId="5585303B" w14:textId="77777777" w:rsidR="009C2793" w:rsidRPr="00E50273" w:rsidRDefault="009C2793" w:rsidP="00EB0912">
      <w:pPr>
        <w:pStyle w:val="Bezproreda"/>
        <w:ind w:right="6095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>KARLOVAČKA ŽUPANIJA</w:t>
      </w:r>
    </w:p>
    <w:p w14:paraId="719822C5" w14:textId="77777777" w:rsidR="009C2793" w:rsidRPr="00E50273" w:rsidRDefault="00EB0912" w:rsidP="009C2793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 xml:space="preserve">   </w:t>
      </w:r>
      <w:r w:rsidR="009C2793" w:rsidRPr="00E50273">
        <w:rPr>
          <w:rFonts w:ascii="Verdana" w:hAnsi="Verdana" w:cs="Calibri"/>
          <w:b/>
          <w:sz w:val="20"/>
          <w:szCs w:val="20"/>
          <w:lang w:val="hr-HR"/>
        </w:rPr>
        <w:t>GRAD SLUNJ</w:t>
      </w:r>
    </w:p>
    <w:p w14:paraId="747AC983" w14:textId="77777777" w:rsidR="009C2793" w:rsidRPr="00E50273" w:rsidRDefault="00EB0912" w:rsidP="00EE6CE6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  <w:lang w:val="hr-HR"/>
        </w:rPr>
      </w:pPr>
      <w:r w:rsidRPr="00E50273">
        <w:rPr>
          <w:rFonts w:ascii="Verdana" w:hAnsi="Verdana" w:cs="Calibri"/>
          <w:b/>
          <w:sz w:val="20"/>
          <w:szCs w:val="20"/>
          <w:lang w:val="hr-HR"/>
        </w:rPr>
        <w:t xml:space="preserve">    </w:t>
      </w:r>
      <w:r w:rsidR="009C2793" w:rsidRPr="00E50273">
        <w:rPr>
          <w:rFonts w:ascii="Verdana" w:hAnsi="Verdana" w:cs="Calibri"/>
          <w:b/>
          <w:sz w:val="20"/>
          <w:szCs w:val="20"/>
          <w:lang w:val="hr-HR"/>
        </w:rPr>
        <w:t>GRADONAČELNIK</w:t>
      </w:r>
    </w:p>
    <w:p w14:paraId="2591A0CD" w14:textId="77777777" w:rsidR="00EA6CF7" w:rsidRPr="00E50273" w:rsidRDefault="00EA6CF7" w:rsidP="00EE6CE6">
      <w:pPr>
        <w:pStyle w:val="Bezproreda"/>
        <w:ind w:right="6808"/>
        <w:jc w:val="center"/>
        <w:rPr>
          <w:rFonts w:ascii="Verdana" w:hAnsi="Verdana" w:cs="Calibri"/>
          <w:b/>
          <w:sz w:val="20"/>
          <w:szCs w:val="20"/>
          <w:lang w:val="hr-HR"/>
        </w:rPr>
      </w:pPr>
    </w:p>
    <w:p w14:paraId="5ED295D6" w14:textId="01F130A7" w:rsidR="00EA6CF7" w:rsidRPr="00E50273" w:rsidRDefault="00EA6CF7" w:rsidP="00EA6CF7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 w:rsidRPr="00E50273">
        <w:rPr>
          <w:rFonts w:ascii="Verdana" w:hAnsi="Verdana" w:cs="Calibri"/>
          <w:sz w:val="20"/>
          <w:szCs w:val="20"/>
          <w:lang w:val="hr-HR"/>
        </w:rPr>
        <w:t>KLASA: 372-0</w:t>
      </w:r>
      <w:r w:rsidR="006216F2">
        <w:rPr>
          <w:rFonts w:ascii="Verdana" w:hAnsi="Verdana" w:cs="Calibri"/>
          <w:sz w:val="20"/>
          <w:szCs w:val="20"/>
          <w:lang w:val="hr-HR"/>
        </w:rPr>
        <w:t>2</w:t>
      </w:r>
      <w:r w:rsidRPr="00E50273">
        <w:rPr>
          <w:rFonts w:ascii="Verdana" w:hAnsi="Verdana" w:cs="Calibri"/>
          <w:sz w:val="20"/>
          <w:szCs w:val="20"/>
          <w:lang w:val="hr-HR"/>
        </w:rPr>
        <w:t>/</w:t>
      </w:r>
      <w:r w:rsidR="006216F2">
        <w:rPr>
          <w:rFonts w:ascii="Verdana" w:hAnsi="Verdana" w:cs="Calibri"/>
          <w:sz w:val="20"/>
          <w:szCs w:val="20"/>
          <w:lang w:val="hr-HR"/>
        </w:rPr>
        <w:t>22</w:t>
      </w:r>
      <w:r w:rsidRPr="00E50273">
        <w:rPr>
          <w:rFonts w:ascii="Verdana" w:hAnsi="Verdana" w:cs="Calibri"/>
          <w:sz w:val="20"/>
          <w:szCs w:val="20"/>
          <w:lang w:val="hr-HR"/>
        </w:rPr>
        <w:t>-01/0</w:t>
      </w:r>
      <w:r w:rsidR="008C2D96">
        <w:rPr>
          <w:rFonts w:ascii="Verdana" w:hAnsi="Verdana" w:cs="Calibri"/>
          <w:sz w:val="20"/>
          <w:szCs w:val="20"/>
          <w:lang w:val="hr-HR"/>
        </w:rPr>
        <w:t>8</w:t>
      </w:r>
    </w:p>
    <w:p w14:paraId="4FCB29E1" w14:textId="33C700F9" w:rsidR="00EA6CF7" w:rsidRPr="00E50273" w:rsidRDefault="00EA6CF7" w:rsidP="00EA6CF7">
      <w:pPr>
        <w:pStyle w:val="Bezproreda"/>
        <w:rPr>
          <w:rFonts w:ascii="Verdana" w:hAnsi="Verdana" w:cs="Calibri"/>
          <w:sz w:val="20"/>
          <w:szCs w:val="20"/>
          <w:lang w:val="hr-HR"/>
        </w:rPr>
      </w:pPr>
      <w:r w:rsidRPr="00E50273">
        <w:rPr>
          <w:rFonts w:ascii="Verdana" w:hAnsi="Verdana" w:cs="Calibri"/>
          <w:sz w:val="20"/>
          <w:szCs w:val="20"/>
          <w:lang w:val="hr-HR"/>
        </w:rPr>
        <w:t>URBROJ: 2133</w:t>
      </w:r>
      <w:r w:rsidR="00861564">
        <w:rPr>
          <w:rFonts w:ascii="Verdana" w:hAnsi="Verdana" w:cs="Calibri"/>
          <w:sz w:val="20"/>
          <w:szCs w:val="20"/>
          <w:lang w:val="hr-HR"/>
        </w:rPr>
        <w:t>-</w:t>
      </w:r>
      <w:r w:rsidRPr="00E50273">
        <w:rPr>
          <w:rFonts w:ascii="Verdana" w:hAnsi="Verdana" w:cs="Calibri"/>
          <w:sz w:val="20"/>
          <w:szCs w:val="20"/>
          <w:lang w:val="hr-HR"/>
        </w:rPr>
        <w:t>04-04/</w:t>
      </w:r>
      <w:r w:rsidR="006216F2">
        <w:rPr>
          <w:rFonts w:ascii="Verdana" w:hAnsi="Verdana" w:cs="Calibri"/>
          <w:sz w:val="20"/>
          <w:szCs w:val="20"/>
          <w:lang w:val="hr-HR"/>
        </w:rPr>
        <w:t>10</w:t>
      </w:r>
      <w:r w:rsidRPr="00E50273">
        <w:rPr>
          <w:rFonts w:ascii="Verdana" w:hAnsi="Verdana" w:cs="Calibri"/>
          <w:sz w:val="20"/>
          <w:szCs w:val="20"/>
          <w:lang w:val="hr-HR"/>
        </w:rPr>
        <w:t>-</w:t>
      </w:r>
      <w:r w:rsidR="006216F2">
        <w:rPr>
          <w:rFonts w:ascii="Verdana" w:hAnsi="Verdana" w:cs="Calibri"/>
          <w:sz w:val="20"/>
          <w:szCs w:val="20"/>
          <w:lang w:val="hr-HR"/>
        </w:rPr>
        <w:t>22</w:t>
      </w:r>
      <w:r w:rsidRPr="00E50273">
        <w:rPr>
          <w:rFonts w:ascii="Verdana" w:hAnsi="Verdana" w:cs="Calibri"/>
          <w:sz w:val="20"/>
          <w:szCs w:val="20"/>
          <w:lang w:val="hr-HR"/>
        </w:rPr>
        <w:t>-2</w:t>
      </w:r>
    </w:p>
    <w:p w14:paraId="40126F3C" w14:textId="3C0677BA" w:rsidR="00EA6CF7" w:rsidRPr="00E50273" w:rsidRDefault="00EA6CF7" w:rsidP="00EA6CF7">
      <w:pPr>
        <w:rPr>
          <w:rFonts w:ascii="Verdana" w:hAnsi="Verdana" w:cs="Calibri"/>
          <w:sz w:val="20"/>
          <w:szCs w:val="20"/>
          <w:lang w:val="hr-HR"/>
        </w:rPr>
      </w:pPr>
      <w:r w:rsidRPr="00E50273">
        <w:rPr>
          <w:rFonts w:ascii="Verdana" w:hAnsi="Verdana" w:cs="Calibri"/>
          <w:sz w:val="20"/>
          <w:szCs w:val="20"/>
          <w:lang w:val="hr-HR"/>
        </w:rPr>
        <w:t xml:space="preserve">Slunj, </w:t>
      </w:r>
      <w:r w:rsidR="008C2D96">
        <w:rPr>
          <w:rFonts w:ascii="Verdana" w:hAnsi="Verdana" w:cs="Calibri"/>
          <w:sz w:val="20"/>
          <w:szCs w:val="20"/>
          <w:lang w:val="hr-HR"/>
        </w:rPr>
        <w:t>29.06.</w:t>
      </w:r>
      <w:r w:rsidRPr="00E50273">
        <w:rPr>
          <w:rFonts w:ascii="Verdana" w:hAnsi="Verdana" w:cs="Calibri"/>
          <w:sz w:val="20"/>
          <w:szCs w:val="20"/>
          <w:lang w:val="hr-HR"/>
        </w:rPr>
        <w:t>20</w:t>
      </w:r>
      <w:r w:rsidR="006216F2">
        <w:rPr>
          <w:rFonts w:ascii="Verdana" w:hAnsi="Verdana" w:cs="Calibri"/>
          <w:sz w:val="20"/>
          <w:szCs w:val="20"/>
          <w:lang w:val="hr-HR"/>
        </w:rPr>
        <w:t>22.</w:t>
      </w:r>
    </w:p>
    <w:p w14:paraId="1E422A1D" w14:textId="40844451" w:rsidR="009C2793" w:rsidRPr="00E50273" w:rsidRDefault="00EB0912" w:rsidP="00EA6CF7">
      <w:pPr>
        <w:ind w:firstLine="708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Na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temelju Odluke Gradonačelni</w:t>
      </w:r>
      <w:r w:rsidR="006216F2">
        <w:rPr>
          <w:rFonts w:ascii="Verdana" w:hAnsi="Verdana"/>
          <w:sz w:val="20"/>
          <w:szCs w:val="20"/>
          <w:lang w:val="hr-HR"/>
        </w:rPr>
        <w:t>ce</w:t>
      </w:r>
      <w:r w:rsidR="00C8220E">
        <w:rPr>
          <w:rFonts w:ascii="Verdana" w:hAnsi="Verdana"/>
          <w:sz w:val="20"/>
          <w:szCs w:val="20"/>
          <w:lang w:val="hr-HR"/>
        </w:rPr>
        <w:t xml:space="preserve"> o raspisivanju natječaja za zakup poslovnih prostora u Ulici braće Radić 7 i 7a</w:t>
      </w:r>
      <w:r w:rsidR="00EA6CF7" w:rsidRPr="00E50273">
        <w:rPr>
          <w:rFonts w:ascii="Verdana" w:hAnsi="Verdana"/>
          <w:sz w:val="20"/>
          <w:szCs w:val="20"/>
          <w:lang w:val="hr-HR"/>
        </w:rPr>
        <w:t>, KLASA:372-0</w:t>
      </w:r>
      <w:r w:rsidR="006216F2">
        <w:rPr>
          <w:rFonts w:ascii="Verdana" w:hAnsi="Verdana"/>
          <w:sz w:val="20"/>
          <w:szCs w:val="20"/>
          <w:lang w:val="hr-HR"/>
        </w:rPr>
        <w:t>2</w:t>
      </w:r>
      <w:r w:rsidR="00EA6CF7" w:rsidRPr="00E50273">
        <w:rPr>
          <w:rFonts w:ascii="Verdana" w:hAnsi="Verdana"/>
          <w:sz w:val="20"/>
          <w:szCs w:val="20"/>
          <w:lang w:val="hr-HR"/>
        </w:rPr>
        <w:t>/</w:t>
      </w:r>
      <w:r w:rsidR="006216F2">
        <w:rPr>
          <w:rFonts w:ascii="Verdana" w:hAnsi="Verdana"/>
          <w:sz w:val="20"/>
          <w:szCs w:val="20"/>
          <w:lang w:val="hr-HR"/>
        </w:rPr>
        <w:t>22</w:t>
      </w:r>
      <w:r w:rsidR="00EA6CF7" w:rsidRPr="00E50273">
        <w:rPr>
          <w:rFonts w:ascii="Verdana" w:hAnsi="Verdana"/>
          <w:sz w:val="20"/>
          <w:szCs w:val="20"/>
          <w:lang w:val="hr-HR"/>
        </w:rPr>
        <w:t>-01/0</w:t>
      </w:r>
      <w:r w:rsidR="008C2D96">
        <w:rPr>
          <w:rFonts w:ascii="Verdana" w:hAnsi="Verdana"/>
          <w:sz w:val="20"/>
          <w:szCs w:val="20"/>
          <w:lang w:val="hr-HR"/>
        </w:rPr>
        <w:t>8</w:t>
      </w:r>
      <w:r w:rsidR="00EA6CF7" w:rsidRPr="00E50273">
        <w:rPr>
          <w:rFonts w:ascii="Verdana" w:hAnsi="Verdana"/>
          <w:sz w:val="20"/>
          <w:szCs w:val="20"/>
          <w:lang w:val="hr-HR"/>
        </w:rPr>
        <w:t>, URBROJ:2133</w:t>
      </w:r>
      <w:r w:rsidR="00D12CB4">
        <w:rPr>
          <w:rFonts w:ascii="Verdana" w:hAnsi="Verdana"/>
          <w:sz w:val="20"/>
          <w:szCs w:val="20"/>
          <w:lang w:val="hr-HR"/>
        </w:rPr>
        <w:t>-</w:t>
      </w:r>
      <w:r w:rsidR="00EA6CF7" w:rsidRPr="00E50273">
        <w:rPr>
          <w:rFonts w:ascii="Verdana" w:hAnsi="Verdana"/>
          <w:sz w:val="20"/>
          <w:szCs w:val="20"/>
          <w:lang w:val="hr-HR"/>
        </w:rPr>
        <w:t>04-04/</w:t>
      </w:r>
      <w:r w:rsidR="006216F2">
        <w:rPr>
          <w:rFonts w:ascii="Verdana" w:hAnsi="Verdana"/>
          <w:sz w:val="20"/>
          <w:szCs w:val="20"/>
          <w:lang w:val="hr-HR"/>
        </w:rPr>
        <w:t>10</w:t>
      </w:r>
      <w:r w:rsidR="00EA6CF7" w:rsidRPr="00E50273">
        <w:rPr>
          <w:rFonts w:ascii="Verdana" w:hAnsi="Verdana"/>
          <w:sz w:val="20"/>
          <w:szCs w:val="20"/>
          <w:lang w:val="hr-HR"/>
        </w:rPr>
        <w:t>-</w:t>
      </w:r>
      <w:r w:rsidR="006216F2">
        <w:rPr>
          <w:rFonts w:ascii="Verdana" w:hAnsi="Verdana"/>
          <w:sz w:val="20"/>
          <w:szCs w:val="20"/>
          <w:lang w:val="hr-HR"/>
        </w:rPr>
        <w:t>22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-1 od </w:t>
      </w:r>
      <w:r w:rsidR="008C2D96">
        <w:rPr>
          <w:rFonts w:ascii="Verdana" w:hAnsi="Verdana"/>
          <w:sz w:val="20"/>
          <w:szCs w:val="20"/>
          <w:lang w:val="hr-HR"/>
        </w:rPr>
        <w:t>29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E50273"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8C2D96">
        <w:rPr>
          <w:rFonts w:ascii="Verdana" w:hAnsi="Verdana"/>
          <w:sz w:val="20"/>
          <w:szCs w:val="20"/>
          <w:lang w:val="hr-HR"/>
        </w:rPr>
        <w:t>lipnja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20</w:t>
      </w:r>
      <w:r w:rsidR="006216F2">
        <w:rPr>
          <w:rFonts w:ascii="Verdana" w:hAnsi="Verdana"/>
          <w:sz w:val="20"/>
          <w:szCs w:val="20"/>
          <w:lang w:val="hr-HR"/>
        </w:rPr>
        <w:t>22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6216F2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godine, oglašava se </w:t>
      </w:r>
    </w:p>
    <w:p w14:paraId="6B5661CA" w14:textId="77777777" w:rsidR="009C2793" w:rsidRPr="00E50273" w:rsidRDefault="009C2793" w:rsidP="009C2793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J A V N I   N A T J E Č A J</w:t>
      </w:r>
    </w:p>
    <w:p w14:paraId="6BF2789E" w14:textId="77777777" w:rsidR="009C2793" w:rsidRPr="00E50273" w:rsidRDefault="009C2793" w:rsidP="009C2793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za prikupljanje pismenih ponuda</w:t>
      </w:r>
    </w:p>
    <w:p w14:paraId="500A3783" w14:textId="19A7A896" w:rsidR="009C2793" w:rsidRPr="00E50273" w:rsidRDefault="009C2793" w:rsidP="009C2793">
      <w:pPr>
        <w:pStyle w:val="Bezproreda"/>
        <w:jc w:val="center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za zakup poslovn</w:t>
      </w:r>
      <w:r w:rsidR="008C2D96">
        <w:rPr>
          <w:rFonts w:ascii="Verdana" w:hAnsi="Verdana"/>
          <w:b/>
          <w:sz w:val="20"/>
          <w:szCs w:val="20"/>
          <w:lang w:val="hr-HR"/>
        </w:rPr>
        <w:t>og</w:t>
      </w:r>
      <w:r w:rsidRPr="00E50273">
        <w:rPr>
          <w:rFonts w:ascii="Verdana" w:hAnsi="Verdana"/>
          <w:b/>
          <w:sz w:val="20"/>
          <w:szCs w:val="20"/>
          <w:lang w:val="hr-HR"/>
        </w:rPr>
        <w:t xml:space="preserve"> prostora</w:t>
      </w:r>
    </w:p>
    <w:p w14:paraId="33008F02" w14:textId="77777777" w:rsidR="009C2793" w:rsidRPr="00E50273" w:rsidRDefault="009C2793" w:rsidP="009C2793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</w:p>
    <w:p w14:paraId="377B0137" w14:textId="3287D5B4" w:rsidR="009C2793" w:rsidRPr="00E50273" w:rsidRDefault="00EA6CF7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1.Predmet zakupa </w:t>
      </w:r>
      <w:r w:rsidR="008C2D96">
        <w:rPr>
          <w:rFonts w:ascii="Verdana" w:hAnsi="Verdana"/>
          <w:sz w:val="20"/>
          <w:szCs w:val="20"/>
          <w:lang w:val="hr-HR"/>
        </w:rPr>
        <w:t>je</w:t>
      </w:r>
      <w:r w:rsidRPr="00E50273">
        <w:rPr>
          <w:rFonts w:ascii="Verdana" w:hAnsi="Verdana"/>
          <w:sz w:val="20"/>
          <w:szCs w:val="20"/>
          <w:lang w:val="hr-HR"/>
        </w:rPr>
        <w:t xml:space="preserve"> sljedeć</w:t>
      </w:r>
      <w:r w:rsidR="008C2D96">
        <w:rPr>
          <w:rFonts w:ascii="Verdana" w:hAnsi="Verdana"/>
          <w:sz w:val="20"/>
          <w:szCs w:val="20"/>
          <w:lang w:val="hr-HR"/>
        </w:rPr>
        <w:t>a</w:t>
      </w:r>
      <w:r w:rsidR="00F80BF5">
        <w:rPr>
          <w:rFonts w:ascii="Verdana" w:hAnsi="Verdana"/>
          <w:sz w:val="20"/>
          <w:szCs w:val="20"/>
          <w:lang w:val="hr-HR"/>
        </w:rPr>
        <w:t xml:space="preserve"> nekretnin</w:t>
      </w:r>
      <w:r w:rsidR="008C2D96">
        <w:rPr>
          <w:rFonts w:ascii="Verdana" w:hAnsi="Verdana"/>
          <w:sz w:val="20"/>
          <w:szCs w:val="20"/>
          <w:lang w:val="hr-HR"/>
        </w:rPr>
        <w:t>a</w:t>
      </w:r>
      <w:r w:rsidR="009C2793" w:rsidRPr="00E50273">
        <w:rPr>
          <w:rFonts w:ascii="Verdana" w:hAnsi="Verdana"/>
          <w:sz w:val="20"/>
          <w:szCs w:val="20"/>
          <w:lang w:val="hr-HR"/>
        </w:rPr>
        <w:t>:</w:t>
      </w:r>
    </w:p>
    <w:p w14:paraId="1A7D5A3C" w14:textId="4DC7E39A" w:rsidR="007C7FB7" w:rsidRDefault="00DF0390" w:rsidP="007C7FB7">
      <w:pPr>
        <w:pStyle w:val="Bezproreda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F1740D" w:rsidRPr="00F1740D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>1</w:t>
      </w:r>
      <w:r w:rsidR="00F1740D" w:rsidRPr="00F1740D">
        <w:rPr>
          <w:rFonts w:ascii="Verdana" w:hAnsi="Verdana"/>
          <w:b/>
          <w:bCs/>
          <w:sz w:val="20"/>
          <w:szCs w:val="20"/>
        </w:rPr>
        <w:t>.</w:t>
      </w:r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poslovni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prostor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površine</w:t>
      </w:r>
      <w:proofErr w:type="spellEnd"/>
      <w:r w:rsidR="00F1740D">
        <w:rPr>
          <w:rFonts w:ascii="Verdana" w:hAnsi="Verdana"/>
          <w:sz w:val="20"/>
          <w:szCs w:val="20"/>
        </w:rPr>
        <w:t xml:space="preserve"> 61,35 m</w:t>
      </w:r>
      <w:r w:rsidR="00F1740D">
        <w:rPr>
          <w:rFonts w:ascii="Verdana" w:hAnsi="Verdana"/>
          <w:sz w:val="20"/>
          <w:szCs w:val="20"/>
          <w:vertAlign w:val="superscript"/>
        </w:rPr>
        <w:t>2</w:t>
      </w:r>
      <w:r w:rsidR="00F1740D">
        <w:rPr>
          <w:rFonts w:ascii="Verdana" w:hAnsi="Verdana"/>
          <w:sz w:val="20"/>
          <w:szCs w:val="20"/>
        </w:rPr>
        <w:t xml:space="preserve">, </w:t>
      </w:r>
      <w:proofErr w:type="spellStart"/>
      <w:r w:rsidR="00F1740D">
        <w:rPr>
          <w:rFonts w:ascii="Verdana" w:hAnsi="Verdana"/>
          <w:sz w:val="20"/>
          <w:szCs w:val="20"/>
        </w:rPr>
        <w:t>ulica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Braće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Radića</w:t>
      </w:r>
      <w:proofErr w:type="spellEnd"/>
      <w:r w:rsidR="00F1740D">
        <w:rPr>
          <w:rFonts w:ascii="Verdana" w:hAnsi="Verdana"/>
          <w:sz w:val="20"/>
          <w:szCs w:val="20"/>
        </w:rPr>
        <w:t xml:space="preserve"> 7A, u </w:t>
      </w:r>
      <w:proofErr w:type="spellStart"/>
      <w:r w:rsidR="00F1740D">
        <w:rPr>
          <w:rFonts w:ascii="Verdana" w:hAnsi="Verdana"/>
          <w:sz w:val="20"/>
          <w:szCs w:val="20"/>
        </w:rPr>
        <w:t>prizemlju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zgrade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mješovite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uporabe</w:t>
      </w:r>
      <w:proofErr w:type="spellEnd"/>
      <w:r w:rsidR="00F1740D">
        <w:rPr>
          <w:rFonts w:ascii="Verdana" w:hAnsi="Verdana"/>
          <w:sz w:val="20"/>
          <w:szCs w:val="20"/>
        </w:rPr>
        <w:t xml:space="preserve">, </w:t>
      </w:r>
      <w:proofErr w:type="spellStart"/>
      <w:r w:rsidR="00F1740D">
        <w:rPr>
          <w:rFonts w:ascii="Verdana" w:hAnsi="Verdana"/>
          <w:sz w:val="20"/>
          <w:szCs w:val="20"/>
        </w:rPr>
        <w:t>izgrađenoj</w:t>
      </w:r>
      <w:proofErr w:type="spellEnd"/>
      <w:r w:rsidR="00F1740D">
        <w:rPr>
          <w:rFonts w:ascii="Verdana" w:hAnsi="Verdana"/>
          <w:sz w:val="20"/>
          <w:szCs w:val="20"/>
        </w:rPr>
        <w:t xml:space="preserve"> </w:t>
      </w:r>
      <w:proofErr w:type="spellStart"/>
      <w:r w:rsidR="00F1740D">
        <w:rPr>
          <w:rFonts w:ascii="Verdana" w:hAnsi="Verdana"/>
          <w:sz w:val="20"/>
          <w:szCs w:val="20"/>
        </w:rPr>
        <w:t>na</w:t>
      </w:r>
      <w:proofErr w:type="spellEnd"/>
      <w:r w:rsidR="00F1740D">
        <w:rPr>
          <w:rFonts w:ascii="Verdana" w:hAnsi="Verdana"/>
          <w:sz w:val="20"/>
          <w:szCs w:val="20"/>
        </w:rPr>
        <w:t xml:space="preserve"> k.č.br. 67, </w:t>
      </w:r>
      <w:proofErr w:type="spellStart"/>
      <w:r w:rsidR="00F1740D">
        <w:rPr>
          <w:rFonts w:ascii="Verdana" w:hAnsi="Verdana"/>
          <w:sz w:val="20"/>
          <w:szCs w:val="20"/>
        </w:rPr>
        <w:t>k.o.</w:t>
      </w:r>
      <w:proofErr w:type="spellEnd"/>
      <w:r w:rsidR="00F1740D">
        <w:rPr>
          <w:rFonts w:ascii="Verdana" w:hAnsi="Verdana"/>
          <w:sz w:val="20"/>
          <w:szCs w:val="20"/>
        </w:rPr>
        <w:t xml:space="preserve"> Slunj 1</w:t>
      </w:r>
      <w:r w:rsidR="007C7FB7">
        <w:rPr>
          <w:rFonts w:ascii="Verdana" w:hAnsi="Verdana"/>
          <w:sz w:val="20"/>
          <w:szCs w:val="20"/>
        </w:rPr>
        <w:t xml:space="preserve">, za </w:t>
      </w:r>
      <w:proofErr w:type="spellStart"/>
      <w:r w:rsidR="007C7FB7">
        <w:rPr>
          <w:rFonts w:ascii="Verdana" w:hAnsi="Verdana"/>
          <w:sz w:val="20"/>
          <w:szCs w:val="20"/>
        </w:rPr>
        <w:t>obavljanje</w:t>
      </w:r>
      <w:proofErr w:type="spellEnd"/>
      <w:r w:rsidR="007C7FB7">
        <w:rPr>
          <w:rFonts w:ascii="Verdana" w:hAnsi="Verdana"/>
          <w:sz w:val="20"/>
          <w:szCs w:val="20"/>
        </w:rPr>
        <w:t xml:space="preserve"> </w:t>
      </w:r>
      <w:proofErr w:type="spellStart"/>
      <w:r w:rsidR="007C7FB7">
        <w:rPr>
          <w:rFonts w:ascii="Verdana" w:hAnsi="Verdana"/>
          <w:sz w:val="20"/>
          <w:szCs w:val="20"/>
        </w:rPr>
        <w:t>uslužne</w:t>
      </w:r>
      <w:proofErr w:type="spellEnd"/>
      <w:r w:rsidR="007C7FB7">
        <w:rPr>
          <w:rFonts w:ascii="Verdana" w:hAnsi="Verdana"/>
          <w:sz w:val="20"/>
          <w:szCs w:val="20"/>
        </w:rPr>
        <w:t xml:space="preserve"> </w:t>
      </w:r>
      <w:proofErr w:type="spellStart"/>
      <w:r w:rsidR="007C7FB7">
        <w:rPr>
          <w:rFonts w:ascii="Verdana" w:hAnsi="Verdana"/>
          <w:sz w:val="20"/>
          <w:szCs w:val="20"/>
        </w:rPr>
        <w:t>djelatnosti</w:t>
      </w:r>
      <w:proofErr w:type="spellEnd"/>
      <w:r w:rsidR="007C7FB7">
        <w:rPr>
          <w:rFonts w:ascii="Verdana" w:hAnsi="Verdana"/>
          <w:sz w:val="20"/>
          <w:szCs w:val="20"/>
        </w:rPr>
        <w:t>.</w:t>
      </w:r>
    </w:p>
    <w:p w14:paraId="30263E42" w14:textId="41410BF0" w:rsidR="007E6123" w:rsidRPr="00E50273" w:rsidRDefault="00092BB6" w:rsidP="00874AAC">
      <w:pPr>
        <w:pStyle w:val="Bezproreda"/>
        <w:ind w:firstLine="708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Oznaka</w:t>
      </w:r>
      <w:r w:rsidR="007E6123" w:rsidRPr="00E50273">
        <w:rPr>
          <w:rFonts w:ascii="Verdana" w:hAnsi="Verdana"/>
          <w:sz w:val="20"/>
          <w:szCs w:val="20"/>
          <w:lang w:val="hr-HR"/>
        </w:rPr>
        <w:t xml:space="preserve"> energetskog certifikata:</w:t>
      </w:r>
      <w:r w:rsidRPr="00E50273">
        <w:rPr>
          <w:rFonts w:ascii="Verdana" w:hAnsi="Verdana"/>
          <w:sz w:val="20"/>
          <w:szCs w:val="20"/>
          <w:lang w:val="hr-HR"/>
        </w:rPr>
        <w:t xml:space="preserve"> </w:t>
      </w:r>
      <w:r w:rsidR="00EA6CF7" w:rsidRPr="00E50273">
        <w:rPr>
          <w:rFonts w:ascii="Verdana" w:hAnsi="Verdana"/>
          <w:sz w:val="20"/>
          <w:szCs w:val="20"/>
          <w:lang w:val="hr-HR"/>
        </w:rPr>
        <w:t>F_1237_2016_1000</w:t>
      </w:r>
      <w:r w:rsidR="00156750">
        <w:rPr>
          <w:rFonts w:ascii="Verdana" w:hAnsi="Verdana"/>
          <w:sz w:val="20"/>
          <w:szCs w:val="20"/>
          <w:lang w:val="hr-HR"/>
        </w:rPr>
        <w:t>3</w:t>
      </w:r>
      <w:r w:rsidR="00EA6CF7" w:rsidRPr="00E50273">
        <w:rPr>
          <w:rFonts w:ascii="Verdana" w:hAnsi="Verdana"/>
          <w:sz w:val="20"/>
          <w:szCs w:val="20"/>
          <w:lang w:val="hr-HR"/>
        </w:rPr>
        <w:t>_NSZ1</w:t>
      </w:r>
    </w:p>
    <w:p w14:paraId="462F3188" w14:textId="77777777" w:rsidR="007E6123" w:rsidRPr="00E50273" w:rsidRDefault="007E6123" w:rsidP="007E612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Energetski razred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(prema </w:t>
      </w:r>
      <w:proofErr w:type="spellStart"/>
      <w:r w:rsidR="00EA6CF7" w:rsidRPr="00E50273">
        <w:rPr>
          <w:rFonts w:ascii="Verdana" w:hAnsi="Verdana"/>
          <w:sz w:val="20"/>
          <w:szCs w:val="20"/>
          <w:lang w:val="hr-HR"/>
        </w:rPr>
        <w:t>QH,nd</w:t>
      </w:r>
      <w:proofErr w:type="spellEnd"/>
      <w:r w:rsidR="00EA6CF7" w:rsidRPr="00E50273">
        <w:rPr>
          <w:rFonts w:ascii="Verdana" w:hAnsi="Verdana"/>
          <w:sz w:val="20"/>
          <w:szCs w:val="20"/>
          <w:lang w:val="hr-HR"/>
        </w:rPr>
        <w:t>)</w:t>
      </w:r>
      <w:r w:rsidRPr="00E50273">
        <w:rPr>
          <w:rFonts w:ascii="Verdana" w:hAnsi="Verdana"/>
          <w:sz w:val="20"/>
          <w:szCs w:val="20"/>
          <w:lang w:val="hr-HR"/>
        </w:rPr>
        <w:t>:</w:t>
      </w:r>
      <w:r w:rsidR="00B57FCE" w:rsidRPr="00E50273">
        <w:rPr>
          <w:rFonts w:ascii="Verdana" w:hAnsi="Verdana"/>
          <w:sz w:val="20"/>
          <w:szCs w:val="20"/>
          <w:lang w:val="hr-HR"/>
        </w:rPr>
        <w:t xml:space="preserve"> D</w:t>
      </w:r>
    </w:p>
    <w:p w14:paraId="1B8C1A28" w14:textId="7D02FD17" w:rsidR="00EA6CF7" w:rsidRDefault="00EA6CF7" w:rsidP="007E612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Energetski razred (prema </w:t>
      </w:r>
      <w:proofErr w:type="spellStart"/>
      <w:r w:rsidRPr="00E50273">
        <w:rPr>
          <w:rFonts w:ascii="Verdana" w:hAnsi="Verdana"/>
          <w:sz w:val="20"/>
          <w:szCs w:val="20"/>
          <w:lang w:val="hr-HR"/>
        </w:rPr>
        <w:t>Eprim</w:t>
      </w:r>
      <w:proofErr w:type="spellEnd"/>
      <w:r w:rsidRPr="00E50273">
        <w:rPr>
          <w:rFonts w:ascii="Verdana" w:hAnsi="Verdana"/>
          <w:sz w:val="20"/>
          <w:szCs w:val="20"/>
          <w:lang w:val="hr-HR"/>
        </w:rPr>
        <w:t>): G</w:t>
      </w:r>
    </w:p>
    <w:p w14:paraId="76B45662" w14:textId="77777777" w:rsidR="00874AAC" w:rsidRPr="00E50273" w:rsidRDefault="00874AAC" w:rsidP="007E612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</w:p>
    <w:p w14:paraId="68D42BA6" w14:textId="177AFE26" w:rsidR="009C2793" w:rsidRPr="00E50273" w:rsidRDefault="009C2793" w:rsidP="009C2793">
      <w:pPr>
        <w:pStyle w:val="Bezproreda"/>
        <w:jc w:val="both"/>
        <w:rPr>
          <w:rFonts w:ascii="Verdana" w:hAnsi="Verdana"/>
          <w:b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Ugovor o zakupu zaklju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čuje se na određeno vrijeme od </w:t>
      </w:r>
      <w:r w:rsidR="00F1740D">
        <w:rPr>
          <w:rFonts w:ascii="Verdana" w:hAnsi="Verdana"/>
          <w:sz w:val="20"/>
          <w:szCs w:val="20"/>
          <w:lang w:val="hr-HR"/>
        </w:rPr>
        <w:t>5</w:t>
      </w:r>
      <w:r w:rsidRPr="00E50273">
        <w:rPr>
          <w:rFonts w:ascii="Verdana" w:hAnsi="Verdana"/>
          <w:sz w:val="20"/>
          <w:szCs w:val="20"/>
          <w:lang w:val="hr-HR"/>
        </w:rPr>
        <w:t xml:space="preserve"> (</w:t>
      </w:r>
      <w:r w:rsidR="00F1740D">
        <w:rPr>
          <w:rFonts w:ascii="Verdana" w:hAnsi="Verdana"/>
          <w:sz w:val="20"/>
          <w:szCs w:val="20"/>
          <w:lang w:val="hr-HR"/>
        </w:rPr>
        <w:t>pet</w:t>
      </w:r>
      <w:r w:rsidRPr="00E50273">
        <w:rPr>
          <w:rFonts w:ascii="Verdana" w:hAnsi="Verdana"/>
          <w:sz w:val="20"/>
          <w:szCs w:val="20"/>
          <w:lang w:val="hr-HR"/>
        </w:rPr>
        <w:t>) godina.</w:t>
      </w:r>
    </w:p>
    <w:p w14:paraId="2E9B6535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b/>
          <w:sz w:val="20"/>
          <w:szCs w:val="20"/>
          <w:lang w:val="hr-HR"/>
        </w:rPr>
        <w:t>Početna zakupnina iznosi 40,00 Kn/m</w:t>
      </w:r>
      <w:r w:rsidRPr="00E50273">
        <w:rPr>
          <w:rFonts w:ascii="Verdana" w:hAnsi="Verdana"/>
          <w:b/>
          <w:sz w:val="20"/>
          <w:szCs w:val="20"/>
          <w:vertAlign w:val="superscript"/>
          <w:lang w:val="hr-HR"/>
        </w:rPr>
        <w:t>2</w:t>
      </w:r>
      <w:r w:rsidRPr="00E50273">
        <w:rPr>
          <w:rFonts w:ascii="Verdana" w:hAnsi="Verdana"/>
          <w:b/>
          <w:sz w:val="20"/>
          <w:szCs w:val="20"/>
          <w:lang w:val="hr-HR"/>
        </w:rPr>
        <w:t>.</w:t>
      </w:r>
    </w:p>
    <w:p w14:paraId="1A867D4B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U Javnom natječaju mogu sudjelovati sve pravne osobe registrirane za obavljanje uslužne djelatnosti registrirane u Republici Hrvatskoj, odnosno sa registriranom podružnicom u Republici Hrvatskoj.</w:t>
      </w:r>
    </w:p>
    <w:p w14:paraId="34817453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2.Ponuda na natječaj mora sadržavati: </w:t>
      </w:r>
    </w:p>
    <w:p w14:paraId="655851F7" w14:textId="77777777" w:rsidR="009C2793" w:rsidRPr="00E50273" w:rsidRDefault="004C68BF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2.1. </w:t>
      </w:r>
      <w:r w:rsidR="009C2793" w:rsidRPr="00E50273">
        <w:rPr>
          <w:rFonts w:ascii="Verdana" w:hAnsi="Verdana"/>
          <w:sz w:val="20"/>
          <w:szCs w:val="20"/>
          <w:lang w:val="hr-HR"/>
        </w:rPr>
        <w:t>Oznaku poslov</w:t>
      </w:r>
      <w:r w:rsidR="00E50273">
        <w:rPr>
          <w:rFonts w:ascii="Verdana" w:hAnsi="Verdana"/>
          <w:sz w:val="20"/>
          <w:szCs w:val="20"/>
          <w:lang w:val="hr-HR"/>
        </w:rPr>
        <w:t>nog prostora za koji se natječe,</w:t>
      </w:r>
    </w:p>
    <w:p w14:paraId="084D6B51" w14:textId="77777777"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2.2.</w:t>
      </w:r>
      <w:r w:rsidR="00EA6CF7" w:rsidRPr="00E50273">
        <w:rPr>
          <w:rFonts w:ascii="Verdana" w:hAnsi="Verdana"/>
          <w:sz w:val="20"/>
          <w:szCs w:val="20"/>
          <w:lang w:val="hr-HR"/>
        </w:rPr>
        <w:t xml:space="preserve"> Ponuđenu cijenu zakupnine po m</w:t>
      </w:r>
      <w:r w:rsidR="00EA6CF7" w:rsidRPr="00E50273">
        <w:rPr>
          <w:rFonts w:ascii="Verdana" w:hAnsi="Verdana"/>
          <w:sz w:val="20"/>
          <w:szCs w:val="20"/>
          <w:vertAlign w:val="superscript"/>
          <w:lang w:val="hr-HR"/>
        </w:rPr>
        <w:t>2</w:t>
      </w:r>
      <w:r w:rsidRPr="00E50273">
        <w:rPr>
          <w:rFonts w:ascii="Verdana" w:hAnsi="Verdana"/>
          <w:sz w:val="20"/>
          <w:szCs w:val="20"/>
          <w:lang w:val="hr-HR"/>
        </w:rPr>
        <w:t xml:space="preserve"> površine poslovnog prostora koja ne smije biti niža od početne cijene, te izno</w:t>
      </w:r>
      <w:r w:rsidR="00E50273">
        <w:rPr>
          <w:rFonts w:ascii="Verdana" w:hAnsi="Verdana"/>
          <w:sz w:val="20"/>
          <w:szCs w:val="20"/>
          <w:lang w:val="hr-HR"/>
        </w:rPr>
        <w:t>s zakupnine u apsolutnom iznosu,</w:t>
      </w:r>
    </w:p>
    <w:p w14:paraId="1D1ABC33" w14:textId="287AF697"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2.3. Dokumentaciju koja sadrži osnovne podatke o ponuditelju, uz dostavu odgovarajućih dokaza (naziv ponuditelja, sjedište, OIB, obrtnicu, podatke iz sudskog registra ili drugi odgovarajući dokument o registra</w:t>
      </w:r>
      <w:r w:rsidR="00E50273">
        <w:rPr>
          <w:rFonts w:ascii="Verdana" w:hAnsi="Verdana"/>
          <w:sz w:val="20"/>
          <w:szCs w:val="20"/>
          <w:lang w:val="hr-HR"/>
        </w:rPr>
        <w:t>ciji te žiro račun ponuditelja)</w:t>
      </w:r>
      <w:r w:rsidR="00AF64F9">
        <w:rPr>
          <w:rFonts w:ascii="Verdana" w:hAnsi="Verdana"/>
          <w:sz w:val="20"/>
          <w:szCs w:val="20"/>
          <w:lang w:val="hr-HR"/>
        </w:rPr>
        <w:t>. Ukoliko ponuditelj ne posjeduje odgovarajući dokument o registraciji (</w:t>
      </w:r>
      <w:r w:rsidR="00855902">
        <w:rPr>
          <w:rFonts w:ascii="Verdana" w:hAnsi="Verdana"/>
          <w:sz w:val="20"/>
          <w:szCs w:val="20"/>
          <w:lang w:val="hr-HR"/>
        </w:rPr>
        <w:t xml:space="preserve">npr. </w:t>
      </w:r>
      <w:r w:rsidR="00AF64F9">
        <w:rPr>
          <w:rFonts w:ascii="Verdana" w:hAnsi="Verdana"/>
          <w:sz w:val="20"/>
          <w:szCs w:val="20"/>
          <w:lang w:val="hr-HR"/>
        </w:rPr>
        <w:t>mladi poduzetnici, poduzetnici početnici (star-</w:t>
      </w:r>
      <w:proofErr w:type="spellStart"/>
      <w:r w:rsidR="00AF64F9">
        <w:rPr>
          <w:rFonts w:ascii="Verdana" w:hAnsi="Verdana"/>
          <w:sz w:val="20"/>
          <w:szCs w:val="20"/>
          <w:lang w:val="hr-HR"/>
        </w:rPr>
        <w:t>up</w:t>
      </w:r>
      <w:proofErr w:type="spellEnd"/>
      <w:r w:rsidR="00AF64F9">
        <w:rPr>
          <w:rFonts w:ascii="Verdana" w:hAnsi="Verdana"/>
          <w:sz w:val="20"/>
          <w:szCs w:val="20"/>
          <w:lang w:val="hr-HR"/>
        </w:rPr>
        <w:t>)</w:t>
      </w:r>
      <w:r w:rsidR="009B0F3B">
        <w:rPr>
          <w:rFonts w:ascii="Verdana" w:hAnsi="Verdana"/>
          <w:sz w:val="20"/>
          <w:szCs w:val="20"/>
          <w:lang w:val="hr-HR"/>
        </w:rPr>
        <w:t>)</w:t>
      </w:r>
      <w:r w:rsidR="00855902">
        <w:rPr>
          <w:rFonts w:ascii="Verdana" w:hAnsi="Verdana"/>
          <w:sz w:val="20"/>
          <w:szCs w:val="20"/>
          <w:lang w:val="hr-HR"/>
        </w:rPr>
        <w:t xml:space="preserve"> isti mora dostaviti u roku od 6 mjeseci od dana sklapanja ugovora o zakupu,</w:t>
      </w:r>
    </w:p>
    <w:p w14:paraId="25B2A5BA" w14:textId="77777777"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2.4. Opis djelatnosti koja će se obavljati </w:t>
      </w:r>
      <w:r w:rsidR="00E50273">
        <w:rPr>
          <w:rFonts w:ascii="Verdana" w:hAnsi="Verdana"/>
          <w:sz w:val="20"/>
          <w:szCs w:val="20"/>
          <w:lang w:val="hr-HR"/>
        </w:rPr>
        <w:t>u predmetnom poslovnom prostoru,</w:t>
      </w:r>
    </w:p>
    <w:p w14:paraId="518CA90F" w14:textId="77777777" w:rsidR="009C2793" w:rsidRPr="00E50273" w:rsidRDefault="00E5027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2.5. Dokaz o uplati jamčevine,</w:t>
      </w:r>
    </w:p>
    <w:p w14:paraId="1C3E9226" w14:textId="77777777"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2.6. Izjavu ponuditelja kojom prihvaća uvjete zakupa, te da je upoznat sa stanjem i opremljenošć</w:t>
      </w:r>
      <w:r w:rsidR="00E50273">
        <w:rPr>
          <w:rFonts w:ascii="Verdana" w:hAnsi="Verdana"/>
          <w:sz w:val="20"/>
          <w:szCs w:val="20"/>
          <w:lang w:val="hr-HR"/>
        </w:rPr>
        <w:t>u prostora koji se daje u zakup,</w:t>
      </w:r>
    </w:p>
    <w:p w14:paraId="27796C49" w14:textId="53F539F7" w:rsidR="009C2793" w:rsidRPr="00E50273" w:rsidRDefault="009C2793" w:rsidP="009C2793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2.7. Potvrdu porezne uprave o stanj</w:t>
      </w:r>
      <w:r w:rsidR="00E50273">
        <w:rPr>
          <w:rFonts w:ascii="Verdana" w:hAnsi="Verdana"/>
          <w:sz w:val="20"/>
          <w:szCs w:val="20"/>
          <w:lang w:val="hr-HR"/>
        </w:rPr>
        <w:t>u duga po osnovi javnih davanja</w:t>
      </w:r>
      <w:r w:rsidR="00983A74">
        <w:rPr>
          <w:rFonts w:ascii="Verdana" w:hAnsi="Verdana"/>
          <w:sz w:val="20"/>
          <w:szCs w:val="20"/>
          <w:lang w:val="hr-HR"/>
        </w:rPr>
        <w:t xml:space="preserve"> (neće se razmatrati ponuda ponuditelja koji po ovoj osnovi imaju dospjelih, a nepodmirenih obvez</w:t>
      </w:r>
      <w:r w:rsidR="00AF1612">
        <w:rPr>
          <w:rFonts w:ascii="Verdana" w:hAnsi="Verdana"/>
          <w:sz w:val="20"/>
          <w:szCs w:val="20"/>
          <w:lang w:val="hr-HR"/>
        </w:rPr>
        <w:t>a</w:t>
      </w:r>
      <w:r w:rsidR="00983A74">
        <w:rPr>
          <w:rFonts w:ascii="Verdana" w:hAnsi="Verdana"/>
          <w:sz w:val="20"/>
          <w:szCs w:val="20"/>
          <w:lang w:val="hr-HR"/>
        </w:rPr>
        <w:t>),</w:t>
      </w:r>
    </w:p>
    <w:p w14:paraId="783BF3FF" w14:textId="6DD33A70" w:rsidR="009C2793" w:rsidRPr="00E50273" w:rsidRDefault="004C68BF" w:rsidP="00932F30">
      <w:pPr>
        <w:pStyle w:val="Bezproreda"/>
        <w:ind w:firstLine="72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2.8. 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Potvrdu </w:t>
      </w:r>
      <w:r w:rsidR="009B0F3B">
        <w:rPr>
          <w:rFonts w:ascii="Verdana" w:hAnsi="Verdana"/>
          <w:sz w:val="20"/>
          <w:szCs w:val="20"/>
          <w:lang w:val="hr-HR"/>
        </w:rPr>
        <w:t>Grada Slunja, Jedinstvenog upravnog odjela</w:t>
      </w:r>
      <w:r w:rsidR="00932F30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o nepostojanju dospjelih</w:t>
      </w:r>
      <w:r w:rsidR="007E6123" w:rsidRPr="00E50273">
        <w:rPr>
          <w:rFonts w:ascii="Verdana" w:hAnsi="Verdana"/>
          <w:sz w:val="20"/>
          <w:szCs w:val="20"/>
          <w:lang w:val="hr-HR"/>
        </w:rPr>
        <w:t>,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a nepodmirenih obveza prema Gradu po bilo kojoj osnovi</w:t>
      </w:r>
      <w:r w:rsidR="00983A74">
        <w:rPr>
          <w:rFonts w:ascii="Verdana" w:hAnsi="Verdana"/>
          <w:sz w:val="20"/>
          <w:szCs w:val="20"/>
          <w:lang w:val="hr-HR"/>
        </w:rPr>
        <w:t xml:space="preserve"> (neće se razmatrati ponuda ponuditelja koji na dan zaključenja natječaja imaju </w:t>
      </w:r>
      <w:r w:rsidR="006417DB">
        <w:rPr>
          <w:rFonts w:ascii="Verdana" w:hAnsi="Verdana"/>
          <w:sz w:val="20"/>
          <w:szCs w:val="20"/>
          <w:lang w:val="hr-HR"/>
        </w:rPr>
        <w:t>dospje</w:t>
      </w:r>
      <w:r w:rsidR="00AF1612">
        <w:rPr>
          <w:rFonts w:ascii="Verdana" w:hAnsi="Verdana"/>
          <w:sz w:val="20"/>
          <w:szCs w:val="20"/>
          <w:lang w:val="hr-HR"/>
        </w:rPr>
        <w:t>lih, a nepodmirenih obveza prema Gradu Slunju po bilo kojoj osnovi).</w:t>
      </w:r>
    </w:p>
    <w:p w14:paraId="2F0C88C8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3.Ugovorenu zakupninu zakupnik je dužan plaćati mjesečno unaprijed i to najkasnije do desetog dana u mjesecu.</w:t>
      </w:r>
    </w:p>
    <w:p w14:paraId="0EE81FF9" w14:textId="58CA5512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4.Zainteresirani ponuditelji koji žele sudjelovati u javnom natječaju obvezni su uplatiti jamčevinu u visini dvostrukog iznosa početne mjesečne zakupnine za poslovni prostor koji je predmet ponude.</w:t>
      </w:r>
      <w:r w:rsidR="00701328">
        <w:rPr>
          <w:rFonts w:ascii="Verdana" w:hAnsi="Verdana"/>
          <w:sz w:val="20"/>
          <w:szCs w:val="20"/>
          <w:lang w:val="hr-HR"/>
        </w:rPr>
        <w:t xml:space="preserve"> </w:t>
      </w:r>
      <w:r w:rsidRPr="00E50273">
        <w:rPr>
          <w:rFonts w:ascii="Verdana" w:hAnsi="Verdana"/>
          <w:sz w:val="20"/>
          <w:szCs w:val="20"/>
          <w:lang w:val="hr-HR"/>
        </w:rPr>
        <w:t xml:space="preserve">Jamčevina se uplaćuje na IBAN Grada Slunja broj: </w:t>
      </w:r>
      <w:r w:rsidRPr="00E50273">
        <w:rPr>
          <w:rFonts w:ascii="Verdana" w:hAnsi="Verdana"/>
          <w:sz w:val="20"/>
          <w:szCs w:val="20"/>
          <w:lang w:val="hr-HR"/>
        </w:rPr>
        <w:lastRenderedPageBreak/>
        <w:t>HR9823400091840000001 kod PBZ d.d. uz naznaku poziva na broj: 68-</w:t>
      </w:r>
      <w:r w:rsidR="00DF0390">
        <w:rPr>
          <w:rFonts w:ascii="Verdana" w:hAnsi="Verdana"/>
          <w:sz w:val="20"/>
          <w:szCs w:val="20"/>
          <w:lang w:val="hr-HR"/>
        </w:rPr>
        <w:t>7242</w:t>
      </w:r>
      <w:r w:rsidRPr="00E50273">
        <w:rPr>
          <w:rFonts w:ascii="Verdana" w:hAnsi="Verdana"/>
          <w:sz w:val="20"/>
          <w:szCs w:val="20"/>
          <w:lang w:val="hr-HR"/>
        </w:rPr>
        <w:t>-OIB (ponuditelja).</w:t>
      </w:r>
    </w:p>
    <w:p w14:paraId="7A1F5996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Ponuditelju čija ponuda bude prihvaćena i sa kojim bude zaključen ugovor, iznos uplaćene jamčevine postaje stalni polog koji služi kao sredstvo osiguranja plaćanja za vrijeme trajanja zakupa. </w:t>
      </w:r>
    </w:p>
    <w:p w14:paraId="1FBCD04C" w14:textId="01F3E4F1" w:rsidR="009C2793" w:rsidRPr="00E50273" w:rsidRDefault="00565F8A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 slučaju ne</w:t>
      </w:r>
      <w:r w:rsidR="009C2793" w:rsidRPr="00E50273">
        <w:rPr>
          <w:rFonts w:ascii="Verdana" w:hAnsi="Verdana"/>
          <w:sz w:val="20"/>
          <w:szCs w:val="20"/>
          <w:lang w:val="hr-HR"/>
        </w:rPr>
        <w:t>prihvaćanja ponude iznos uplaćene jamčevine bit će vraćen u roku od 15 dana od dana don</w:t>
      </w:r>
      <w:r w:rsidR="00932F30">
        <w:rPr>
          <w:rFonts w:ascii="Verdana" w:hAnsi="Verdana"/>
          <w:sz w:val="20"/>
          <w:szCs w:val="20"/>
          <w:lang w:val="hr-HR"/>
        </w:rPr>
        <w:t>o</w:t>
      </w:r>
      <w:r w:rsidR="009C2793" w:rsidRPr="00E50273">
        <w:rPr>
          <w:rFonts w:ascii="Verdana" w:hAnsi="Verdana"/>
          <w:sz w:val="20"/>
          <w:szCs w:val="20"/>
          <w:lang w:val="hr-HR"/>
        </w:rPr>
        <w:t>šenja odluke o izboru najpovoljnije ponude</w:t>
      </w:r>
      <w:r w:rsidR="009920C3">
        <w:rPr>
          <w:rFonts w:ascii="Verdana" w:hAnsi="Verdana"/>
          <w:sz w:val="20"/>
          <w:szCs w:val="20"/>
          <w:lang w:val="hr-HR"/>
        </w:rPr>
        <w:t>,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bez prava na kamatu.</w:t>
      </w:r>
    </w:p>
    <w:p w14:paraId="298FB061" w14:textId="77777777" w:rsidR="009C2793" w:rsidRPr="00FD757C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Ukoliko ponuditelj čija je ponuda ocijenjena najpovoljnijom odustane od sklapanja Ugovora ili prilikom zaključenja </w:t>
      </w:r>
      <w:r w:rsidRPr="00FD757C">
        <w:rPr>
          <w:rFonts w:ascii="Verdana" w:hAnsi="Verdana"/>
          <w:sz w:val="20"/>
          <w:szCs w:val="20"/>
          <w:lang w:val="hr-HR"/>
        </w:rPr>
        <w:t>ugovora ne dostavi tražene instrumente osiguranja propisane natječajem, gubi pravo na povrat jamčevine.</w:t>
      </w:r>
    </w:p>
    <w:p w14:paraId="086E38A2" w14:textId="02A1AA85" w:rsidR="007E6123" w:rsidRPr="00FD757C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FD757C">
        <w:rPr>
          <w:rFonts w:ascii="Verdana" w:hAnsi="Verdana"/>
          <w:sz w:val="20"/>
          <w:szCs w:val="20"/>
          <w:lang w:val="hr-HR"/>
        </w:rPr>
        <w:t>5.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 Rok za dostavu ponud</w:t>
      </w:r>
      <w:r w:rsidR="002A2049" w:rsidRPr="00FD757C">
        <w:rPr>
          <w:rFonts w:ascii="Verdana" w:hAnsi="Verdana"/>
          <w:sz w:val="20"/>
          <w:szCs w:val="20"/>
          <w:lang w:val="hr-HR"/>
        </w:rPr>
        <w:t xml:space="preserve">a je </w:t>
      </w:r>
      <w:r w:rsidR="00A308B2" w:rsidRPr="00FD757C">
        <w:rPr>
          <w:rFonts w:ascii="Verdana" w:hAnsi="Verdana"/>
          <w:sz w:val="20"/>
          <w:szCs w:val="20"/>
          <w:lang w:val="hr-HR"/>
        </w:rPr>
        <w:t>(</w:t>
      </w:r>
      <w:r w:rsidR="00FD757C" w:rsidRPr="00FD757C">
        <w:rPr>
          <w:rFonts w:ascii="Verdana" w:hAnsi="Verdana"/>
          <w:sz w:val="20"/>
          <w:szCs w:val="20"/>
          <w:lang w:val="hr-HR"/>
        </w:rPr>
        <w:t>ponedjeljak</w:t>
      </w:r>
      <w:r w:rsidR="00A308B2" w:rsidRPr="00FD757C">
        <w:rPr>
          <w:rFonts w:ascii="Verdana" w:hAnsi="Verdana"/>
          <w:sz w:val="20"/>
          <w:szCs w:val="20"/>
          <w:lang w:val="hr-HR"/>
        </w:rPr>
        <w:t>)</w:t>
      </w:r>
      <w:r w:rsidR="002A2049" w:rsidRPr="00FD757C">
        <w:rPr>
          <w:rFonts w:ascii="Verdana" w:hAnsi="Verdana"/>
          <w:sz w:val="20"/>
          <w:szCs w:val="20"/>
          <w:lang w:val="hr-HR"/>
        </w:rPr>
        <w:t xml:space="preserve"> </w:t>
      </w:r>
      <w:r w:rsidR="00FD757C" w:rsidRPr="00FD757C">
        <w:rPr>
          <w:rFonts w:ascii="Verdana" w:hAnsi="Verdana"/>
          <w:sz w:val="20"/>
          <w:szCs w:val="20"/>
          <w:lang w:val="hr-HR"/>
        </w:rPr>
        <w:t>11</w:t>
      </w:r>
      <w:r w:rsidR="00DB54F2" w:rsidRPr="00FD757C">
        <w:rPr>
          <w:rFonts w:ascii="Verdana" w:hAnsi="Verdana"/>
          <w:sz w:val="20"/>
          <w:szCs w:val="20"/>
          <w:lang w:val="hr-HR"/>
        </w:rPr>
        <w:t xml:space="preserve">. </w:t>
      </w:r>
      <w:r w:rsidR="00FD757C" w:rsidRPr="00FD757C">
        <w:rPr>
          <w:rFonts w:ascii="Verdana" w:hAnsi="Verdana"/>
          <w:sz w:val="20"/>
          <w:szCs w:val="20"/>
          <w:lang w:val="hr-HR"/>
        </w:rPr>
        <w:t>srpnja</w:t>
      </w:r>
      <w:r w:rsidR="00DB54F2" w:rsidRPr="00FD757C">
        <w:rPr>
          <w:rFonts w:ascii="Verdana" w:hAnsi="Verdana"/>
          <w:sz w:val="20"/>
          <w:szCs w:val="20"/>
          <w:lang w:val="hr-HR"/>
        </w:rPr>
        <w:t xml:space="preserve"> </w:t>
      </w:r>
      <w:r w:rsidR="00E50273" w:rsidRPr="00FD757C">
        <w:rPr>
          <w:rFonts w:ascii="Verdana" w:hAnsi="Verdana"/>
          <w:sz w:val="20"/>
          <w:szCs w:val="20"/>
          <w:lang w:val="hr-HR"/>
        </w:rPr>
        <w:t>20</w:t>
      </w:r>
      <w:r w:rsidR="00F94767" w:rsidRPr="00FD757C">
        <w:rPr>
          <w:rFonts w:ascii="Verdana" w:hAnsi="Verdana"/>
          <w:sz w:val="20"/>
          <w:szCs w:val="20"/>
          <w:lang w:val="hr-HR"/>
        </w:rPr>
        <w:t>22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.godine </w:t>
      </w:r>
      <w:r w:rsidR="00F94767" w:rsidRPr="00FD757C">
        <w:rPr>
          <w:rFonts w:ascii="Verdana" w:hAnsi="Verdana"/>
          <w:sz w:val="20"/>
          <w:szCs w:val="20"/>
          <w:lang w:val="hr-HR"/>
        </w:rPr>
        <w:t>do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 </w:t>
      </w:r>
      <w:r w:rsidR="00FD757C" w:rsidRPr="00FD757C">
        <w:rPr>
          <w:rFonts w:ascii="Verdana" w:hAnsi="Verdana"/>
          <w:sz w:val="20"/>
          <w:szCs w:val="20"/>
          <w:lang w:val="hr-HR"/>
        </w:rPr>
        <w:t>13</w:t>
      </w:r>
      <w:r w:rsidR="00DB54F2" w:rsidRPr="00FD757C">
        <w:rPr>
          <w:rFonts w:ascii="Verdana" w:hAnsi="Verdana"/>
          <w:sz w:val="20"/>
          <w:szCs w:val="20"/>
          <w:lang w:val="hr-HR"/>
        </w:rPr>
        <w:t>:00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 sati bez obzira na način dostave. Ponude predane neposredno na urudžbeni zapisnik nakon isteka roka za podnošenje ponuda ili poslane poštom, a zaprimljene nakon isteka roka za podnošenje ponuda smatrat će se zakašnjelim ponudama i neće se uzimati u razmatranje. Javno</w:t>
      </w:r>
      <w:r w:rsidR="00500B0C" w:rsidRPr="00FD757C">
        <w:rPr>
          <w:rFonts w:ascii="Verdana" w:hAnsi="Verdana"/>
          <w:sz w:val="20"/>
          <w:szCs w:val="20"/>
          <w:lang w:val="hr-HR"/>
        </w:rPr>
        <w:t xml:space="preserve"> otvaranje održat će se </w:t>
      </w:r>
      <w:r w:rsidR="00FD757C" w:rsidRPr="00FD757C">
        <w:rPr>
          <w:rFonts w:ascii="Verdana" w:hAnsi="Verdana"/>
          <w:sz w:val="20"/>
          <w:szCs w:val="20"/>
          <w:lang w:val="hr-HR"/>
        </w:rPr>
        <w:t>11</w:t>
      </w:r>
      <w:r w:rsidR="00A308B2" w:rsidRPr="00FD757C">
        <w:rPr>
          <w:rFonts w:ascii="Verdana" w:hAnsi="Verdana"/>
          <w:sz w:val="20"/>
          <w:szCs w:val="20"/>
          <w:lang w:val="hr-HR"/>
        </w:rPr>
        <w:t xml:space="preserve">. </w:t>
      </w:r>
      <w:r w:rsidR="00FD757C" w:rsidRPr="00FD757C">
        <w:rPr>
          <w:rFonts w:ascii="Verdana" w:hAnsi="Verdana"/>
          <w:sz w:val="20"/>
          <w:szCs w:val="20"/>
          <w:lang w:val="hr-HR"/>
        </w:rPr>
        <w:t>srpnja</w:t>
      </w:r>
      <w:r w:rsidR="00500B0C" w:rsidRPr="00FD757C">
        <w:rPr>
          <w:rFonts w:ascii="Verdana" w:hAnsi="Verdana"/>
          <w:sz w:val="20"/>
          <w:szCs w:val="20"/>
          <w:lang w:val="hr-HR"/>
        </w:rPr>
        <w:t xml:space="preserve"> </w:t>
      </w:r>
      <w:r w:rsidR="00E50273" w:rsidRPr="00FD757C">
        <w:rPr>
          <w:rFonts w:ascii="Verdana" w:hAnsi="Verdana"/>
          <w:sz w:val="20"/>
          <w:szCs w:val="20"/>
          <w:lang w:val="hr-HR"/>
        </w:rPr>
        <w:t>20</w:t>
      </w:r>
      <w:r w:rsidR="00F94767" w:rsidRPr="00FD757C">
        <w:rPr>
          <w:rFonts w:ascii="Verdana" w:hAnsi="Verdana"/>
          <w:sz w:val="20"/>
          <w:szCs w:val="20"/>
          <w:lang w:val="hr-HR"/>
        </w:rPr>
        <w:t>22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.godine u </w:t>
      </w:r>
      <w:r w:rsidR="00FD757C" w:rsidRPr="00FD757C">
        <w:rPr>
          <w:rFonts w:ascii="Verdana" w:hAnsi="Verdana"/>
          <w:sz w:val="20"/>
          <w:szCs w:val="20"/>
          <w:lang w:val="hr-HR"/>
        </w:rPr>
        <w:t>13</w:t>
      </w:r>
      <w:r w:rsidR="00500B0C" w:rsidRPr="00FD757C">
        <w:rPr>
          <w:rFonts w:ascii="Verdana" w:hAnsi="Verdana"/>
          <w:sz w:val="20"/>
          <w:szCs w:val="20"/>
          <w:lang w:val="hr-HR"/>
        </w:rPr>
        <w:t>:00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 sati u zgradi Grada Slunja, Trg dr. Franje Tuđmana 12, 47240 Slunj. Otvaranju ponuda mogu prisustvovati ponuditelji.</w:t>
      </w:r>
    </w:p>
    <w:p w14:paraId="077F4598" w14:textId="355AF3E4" w:rsidR="009C2793" w:rsidRPr="00FD757C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FD757C">
        <w:rPr>
          <w:rFonts w:ascii="Verdana" w:hAnsi="Verdana"/>
          <w:sz w:val="20"/>
          <w:szCs w:val="20"/>
          <w:lang w:val="hr-HR"/>
        </w:rPr>
        <w:t>Ponude se dostavljaju</w:t>
      </w:r>
      <w:r w:rsidR="007E6123" w:rsidRPr="00FD757C">
        <w:rPr>
          <w:rFonts w:ascii="Verdana" w:hAnsi="Verdana"/>
          <w:sz w:val="20"/>
          <w:szCs w:val="20"/>
          <w:lang w:val="hr-HR"/>
        </w:rPr>
        <w:t xml:space="preserve"> u zatvorenim kovertama</w:t>
      </w:r>
      <w:r w:rsidRPr="00FD757C">
        <w:rPr>
          <w:rFonts w:ascii="Verdana" w:hAnsi="Verdana"/>
          <w:sz w:val="20"/>
          <w:szCs w:val="20"/>
          <w:lang w:val="hr-HR"/>
        </w:rPr>
        <w:t xml:space="preserve"> </w:t>
      </w:r>
      <w:r w:rsidR="00565F8A" w:rsidRPr="00FD757C">
        <w:rPr>
          <w:rFonts w:ascii="Verdana" w:hAnsi="Verdana"/>
          <w:sz w:val="20"/>
          <w:szCs w:val="20"/>
          <w:lang w:val="hr-HR"/>
        </w:rPr>
        <w:t>na adresu: Grad Slunj, Trg</w:t>
      </w:r>
      <w:r w:rsidRPr="00FD757C">
        <w:rPr>
          <w:rFonts w:ascii="Verdana" w:hAnsi="Verdana"/>
          <w:sz w:val="20"/>
          <w:szCs w:val="20"/>
          <w:lang w:val="hr-HR"/>
        </w:rPr>
        <w:t xml:space="preserve"> dr.</w:t>
      </w:r>
      <w:r w:rsidR="00565F8A" w:rsidRPr="00FD757C">
        <w:rPr>
          <w:rFonts w:ascii="Verdana" w:hAnsi="Verdana"/>
          <w:sz w:val="20"/>
          <w:szCs w:val="20"/>
          <w:lang w:val="hr-HR"/>
        </w:rPr>
        <w:t xml:space="preserve"> </w:t>
      </w:r>
      <w:r w:rsidRPr="00FD757C">
        <w:rPr>
          <w:rFonts w:ascii="Verdana" w:hAnsi="Verdana"/>
          <w:sz w:val="20"/>
          <w:szCs w:val="20"/>
          <w:lang w:val="hr-HR"/>
        </w:rPr>
        <w:t>Franje Tuđmana 12, 47240 Slunj, sa naznakom „ponuda za zakup poslovnog prostora</w:t>
      </w:r>
      <w:r w:rsidR="00F94767" w:rsidRPr="00FD757C">
        <w:rPr>
          <w:rFonts w:ascii="Verdana" w:hAnsi="Verdana"/>
          <w:sz w:val="20"/>
          <w:szCs w:val="20"/>
          <w:lang w:val="hr-HR"/>
        </w:rPr>
        <w:t xml:space="preserve"> br. </w:t>
      </w:r>
      <w:r w:rsidR="00DF0390" w:rsidRPr="00FD757C">
        <w:rPr>
          <w:rFonts w:ascii="Verdana" w:hAnsi="Verdana"/>
          <w:sz w:val="20"/>
          <w:szCs w:val="20"/>
          <w:lang w:val="hr-HR"/>
        </w:rPr>
        <w:t xml:space="preserve">1.1 </w:t>
      </w:r>
      <w:r w:rsidRPr="00FD757C">
        <w:rPr>
          <w:rFonts w:ascii="Verdana" w:hAnsi="Verdana"/>
          <w:sz w:val="20"/>
          <w:szCs w:val="20"/>
          <w:lang w:val="hr-HR"/>
        </w:rPr>
        <w:t>– ne otvaraj“.</w:t>
      </w:r>
    </w:p>
    <w:p w14:paraId="389D882C" w14:textId="2B62C385" w:rsidR="009C2793" w:rsidRPr="00E50273" w:rsidRDefault="00E5027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6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Ponude za zakup prikupljene na temelju oglašenog Javnog natječaja razmatra</w:t>
      </w:r>
      <w:r w:rsidR="00F94767">
        <w:rPr>
          <w:rFonts w:ascii="Verdana" w:hAnsi="Verdana"/>
          <w:sz w:val="20"/>
          <w:szCs w:val="20"/>
          <w:lang w:val="hr-HR"/>
        </w:rPr>
        <w:t xml:space="preserve"> Povjerenstvo, a</w:t>
      </w:r>
      <w:r w:rsidR="009C2793" w:rsidRPr="00E50273">
        <w:rPr>
          <w:rFonts w:ascii="Verdana" w:hAnsi="Verdana"/>
          <w:sz w:val="20"/>
          <w:szCs w:val="20"/>
          <w:lang w:val="hr-HR"/>
        </w:rPr>
        <w:t xml:space="preserve"> Odluku o najpovoljnijoj ponudi za zakup donosi </w:t>
      </w:r>
      <w:r w:rsidR="00F94767">
        <w:rPr>
          <w:rFonts w:ascii="Verdana" w:hAnsi="Verdana"/>
          <w:sz w:val="20"/>
          <w:szCs w:val="20"/>
          <w:lang w:val="hr-HR"/>
        </w:rPr>
        <w:t>Gradonačelnica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</w:p>
    <w:p w14:paraId="0E7DE36B" w14:textId="77777777" w:rsidR="009C2793" w:rsidRPr="00E50273" w:rsidRDefault="00E5027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7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Najpovoljnijom ponudom smatrat će se ona ponuda koja uz ispunjenje uvjeta iz natječaja sadrži i najviši iznos zakupnine.</w:t>
      </w:r>
    </w:p>
    <w:p w14:paraId="0E8A34C6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>U slučaju da su dva ili više ponuditelja ponudila jednaku najvišu cijenu zakupa za ocjenu povoljnosti ponude uzet će se u obzir dodatni kriteriji: djelatnost koja se namjerava obavljati, planirani broj zaposlenih i slično.</w:t>
      </w:r>
    </w:p>
    <w:p w14:paraId="67174C8B" w14:textId="77777777" w:rsidR="009C2793" w:rsidRPr="00E50273" w:rsidRDefault="00E5027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8</w:t>
      </w:r>
      <w:r w:rsidR="009C2793" w:rsidRPr="00E50273">
        <w:rPr>
          <w:rFonts w:ascii="Verdana" w:hAnsi="Verdana"/>
          <w:sz w:val="20"/>
          <w:szCs w:val="20"/>
          <w:lang w:val="hr-HR"/>
        </w:rPr>
        <w:t>.</w:t>
      </w:r>
      <w:r w:rsidR="00565F8A">
        <w:rPr>
          <w:rFonts w:ascii="Verdana" w:hAnsi="Verdana"/>
          <w:sz w:val="20"/>
          <w:szCs w:val="20"/>
          <w:lang w:val="hr-HR"/>
        </w:rPr>
        <w:t xml:space="preserve"> </w:t>
      </w:r>
      <w:r w:rsidR="009C2793" w:rsidRPr="00E50273">
        <w:rPr>
          <w:rFonts w:ascii="Verdana" w:hAnsi="Verdana"/>
          <w:sz w:val="20"/>
          <w:szCs w:val="20"/>
          <w:lang w:val="hr-HR"/>
        </w:rPr>
        <w:t>Zainteresirani ponuditelji dodatne informacije mogu dobiti na telefon 047/777-102 svakog radnog dana od 08.00 do 14.00 sati.</w:t>
      </w:r>
    </w:p>
    <w:p w14:paraId="03E06EAE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5402B831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</w:p>
    <w:p w14:paraId="0761055F" w14:textId="77777777" w:rsidR="009C2793" w:rsidRPr="00E50273" w:rsidRDefault="009C2793" w:rsidP="009C2793">
      <w:pPr>
        <w:pStyle w:val="Bezproreda"/>
        <w:jc w:val="both"/>
        <w:rPr>
          <w:rFonts w:ascii="Verdana" w:hAnsi="Verdana"/>
          <w:sz w:val="20"/>
          <w:szCs w:val="20"/>
          <w:lang w:val="hr-HR"/>
        </w:rPr>
      </w:pPr>
      <w:r w:rsidRPr="00E50273">
        <w:rPr>
          <w:rFonts w:ascii="Verdana" w:hAnsi="Verdana"/>
          <w:sz w:val="20"/>
          <w:szCs w:val="20"/>
          <w:lang w:val="hr-HR"/>
        </w:rPr>
        <w:t xml:space="preserve">                                                                                                            GRAD SLUNJ</w:t>
      </w:r>
    </w:p>
    <w:p w14:paraId="3017D19F" w14:textId="77777777" w:rsidR="009C2793" w:rsidRPr="00E50273" w:rsidRDefault="009C2793" w:rsidP="009C2793">
      <w:pPr>
        <w:pStyle w:val="Bezproreda"/>
        <w:jc w:val="center"/>
        <w:rPr>
          <w:b/>
          <w:sz w:val="24"/>
          <w:szCs w:val="24"/>
          <w:lang w:val="hr-HR"/>
        </w:rPr>
      </w:pPr>
    </w:p>
    <w:p w14:paraId="1CD19EE0" w14:textId="77777777" w:rsidR="009C2793" w:rsidRPr="00E50273" w:rsidRDefault="009C2793" w:rsidP="009C2793">
      <w:pPr>
        <w:rPr>
          <w:lang w:val="hr-HR"/>
        </w:rPr>
      </w:pPr>
    </w:p>
    <w:p w14:paraId="30C8B03F" w14:textId="77777777" w:rsidR="009C2793" w:rsidRPr="00E50273" w:rsidRDefault="009C2793" w:rsidP="009C2793">
      <w:pPr>
        <w:pStyle w:val="Bezproreda"/>
        <w:ind w:left="720"/>
        <w:jc w:val="both"/>
        <w:rPr>
          <w:sz w:val="24"/>
          <w:szCs w:val="24"/>
          <w:lang w:val="hr-HR"/>
        </w:rPr>
      </w:pPr>
    </w:p>
    <w:p w14:paraId="1E1E358F" w14:textId="77777777" w:rsidR="009C2793" w:rsidRPr="00E50273" w:rsidRDefault="009C2793" w:rsidP="009C2793">
      <w:pPr>
        <w:pStyle w:val="Bezproreda"/>
        <w:jc w:val="both"/>
        <w:rPr>
          <w:sz w:val="24"/>
          <w:szCs w:val="24"/>
          <w:lang w:val="hr-HR"/>
        </w:rPr>
      </w:pPr>
    </w:p>
    <w:p w14:paraId="07F96C2B" w14:textId="77777777" w:rsidR="00BF44FB" w:rsidRPr="00E50273" w:rsidRDefault="00BF44FB" w:rsidP="009C2793">
      <w:pPr>
        <w:jc w:val="center"/>
        <w:rPr>
          <w:lang w:val="hr-HR"/>
        </w:rPr>
      </w:pPr>
    </w:p>
    <w:sectPr w:rsidR="00BF44FB" w:rsidRPr="00E50273" w:rsidSect="00BF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93"/>
    <w:rsid w:val="00004B3E"/>
    <w:rsid w:val="00035C21"/>
    <w:rsid w:val="00092BB6"/>
    <w:rsid w:val="00156750"/>
    <w:rsid w:val="002A2049"/>
    <w:rsid w:val="0034599A"/>
    <w:rsid w:val="003F46C6"/>
    <w:rsid w:val="004336CD"/>
    <w:rsid w:val="004C289C"/>
    <w:rsid w:val="004C68BF"/>
    <w:rsid w:val="00500B0C"/>
    <w:rsid w:val="00565F8A"/>
    <w:rsid w:val="005D56DC"/>
    <w:rsid w:val="00600334"/>
    <w:rsid w:val="006216F2"/>
    <w:rsid w:val="006417DB"/>
    <w:rsid w:val="00701328"/>
    <w:rsid w:val="0076789C"/>
    <w:rsid w:val="007B6D05"/>
    <w:rsid w:val="007C7FB7"/>
    <w:rsid w:val="007E6123"/>
    <w:rsid w:val="00846B4C"/>
    <w:rsid w:val="00855902"/>
    <w:rsid w:val="00861564"/>
    <w:rsid w:val="00874AAC"/>
    <w:rsid w:val="008C2D96"/>
    <w:rsid w:val="00906FBF"/>
    <w:rsid w:val="00932F30"/>
    <w:rsid w:val="00983A74"/>
    <w:rsid w:val="009920C3"/>
    <w:rsid w:val="009B0F3B"/>
    <w:rsid w:val="009C2793"/>
    <w:rsid w:val="00A308B2"/>
    <w:rsid w:val="00AF1612"/>
    <w:rsid w:val="00AF64F9"/>
    <w:rsid w:val="00B57FCE"/>
    <w:rsid w:val="00B77E16"/>
    <w:rsid w:val="00BF44FB"/>
    <w:rsid w:val="00C8220E"/>
    <w:rsid w:val="00C92178"/>
    <w:rsid w:val="00D12CB4"/>
    <w:rsid w:val="00D67132"/>
    <w:rsid w:val="00DB54F2"/>
    <w:rsid w:val="00DC5C40"/>
    <w:rsid w:val="00DD72D3"/>
    <w:rsid w:val="00DF0390"/>
    <w:rsid w:val="00E405FF"/>
    <w:rsid w:val="00E50273"/>
    <w:rsid w:val="00E70A96"/>
    <w:rsid w:val="00E70DCE"/>
    <w:rsid w:val="00EA6CF7"/>
    <w:rsid w:val="00EB0912"/>
    <w:rsid w:val="00EE6CE6"/>
    <w:rsid w:val="00F1740D"/>
    <w:rsid w:val="00F43F82"/>
    <w:rsid w:val="00F80BF5"/>
    <w:rsid w:val="00F94767"/>
    <w:rsid w:val="00FB3F6C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E2A9"/>
  <w15:docId w15:val="{698E7969-95C1-46A0-BA9C-F3C296B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93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C2793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9C2793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sjerkovic</dc:creator>
  <cp:lastModifiedBy>Daniela Baric</cp:lastModifiedBy>
  <cp:revision>4</cp:revision>
  <cp:lastPrinted>2022-05-02T10:43:00Z</cp:lastPrinted>
  <dcterms:created xsi:type="dcterms:W3CDTF">2022-06-29T10:03:00Z</dcterms:created>
  <dcterms:modified xsi:type="dcterms:W3CDTF">2022-06-30T11:40:00Z</dcterms:modified>
</cp:coreProperties>
</file>