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701A" w14:textId="77777777" w:rsidR="00280665" w:rsidRPr="00C27A46" w:rsidRDefault="00C27A46" w:rsidP="00C27A46">
      <w:pPr>
        <w:pStyle w:val="Odlomakpopisa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C27A46">
        <w:rPr>
          <w:b/>
          <w:color w:val="C00000"/>
          <w:sz w:val="28"/>
          <w:szCs w:val="28"/>
        </w:rPr>
        <w:t>KONSTITUIRAJUĆA SJEDNICA GRADSKOG VIJEĆA – 28. 05. 2021.</w:t>
      </w:r>
    </w:p>
    <w:p w14:paraId="6D0E544F" w14:textId="77777777" w:rsidR="00C27A46" w:rsidRDefault="00C27A46" w:rsidP="00C27A46"/>
    <w:p w14:paraId="59C543BF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Mandatnog odbora</w:t>
      </w:r>
    </w:p>
    <w:p w14:paraId="7FC4E9B3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Izvješće Mandatnog odbora i verifikacija mandata članova Gradskog vijeća</w:t>
      </w:r>
    </w:p>
    <w:p w14:paraId="404666C6" w14:textId="77777777" w:rsidR="00C27A46" w:rsidRDefault="00C27A46" w:rsidP="00C27A46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Utvrđivanje člana predstavničkog tijela koji će predsjedavati sjednicom do izbora predsjednika</w:t>
      </w:r>
    </w:p>
    <w:p w14:paraId="67E17F63" w14:textId="77777777" w:rsidR="00C27A46" w:rsidRDefault="00C27A46" w:rsidP="00C27A46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 xml:space="preserve">polaganje svečane prisege članova Gradskog vijeća </w:t>
      </w:r>
    </w:p>
    <w:p w14:paraId="50E0E16A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izbor i imenovanje</w:t>
      </w:r>
    </w:p>
    <w:p w14:paraId="5E34814A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predsjednika Gradskog vijeća Grada Slunja</w:t>
      </w:r>
    </w:p>
    <w:p w14:paraId="1F50CF4C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 xml:space="preserve">Odluka o izboru potpredsjednika Gradskog vijeća </w:t>
      </w:r>
    </w:p>
    <w:p w14:paraId="7A2D6129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statut i poslovnik</w:t>
      </w:r>
    </w:p>
    <w:p w14:paraId="39F557D5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proračun i financije</w:t>
      </w:r>
    </w:p>
    <w:p w14:paraId="14375CA0" w14:textId="77777777" w:rsidR="00C27A46" w:rsidRPr="000A773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Povjerenstva za dodjelu javnih priznanja</w:t>
      </w:r>
      <w:r w:rsidRPr="000A7736">
        <w:t xml:space="preserve"> </w:t>
      </w:r>
    </w:p>
    <w:p w14:paraId="2AE91C3A" w14:textId="77777777" w:rsidR="00C27A46" w:rsidRDefault="00C27A46" w:rsidP="00C27A46"/>
    <w:p w14:paraId="4BEC9617" w14:textId="77777777" w:rsidR="00C27A46" w:rsidRDefault="00C27A46" w:rsidP="00C27A46"/>
    <w:p w14:paraId="4E46D2F6" w14:textId="77777777" w:rsidR="00C27A46" w:rsidRDefault="00C27A46" w:rsidP="00C27A46"/>
    <w:p w14:paraId="0E1802B5" w14:textId="77777777" w:rsidR="00C27A46" w:rsidRDefault="00C27A46" w:rsidP="00C27A46"/>
    <w:p w14:paraId="4A2C9D57" w14:textId="77777777" w:rsidR="00C27A46" w:rsidRDefault="00C27A46" w:rsidP="00C27A46"/>
    <w:p w14:paraId="2C9CE64D" w14:textId="77777777" w:rsidR="00C27A46" w:rsidRDefault="00C27A46" w:rsidP="00C27A46"/>
    <w:p w14:paraId="1A3BEDB1" w14:textId="77777777" w:rsidR="00C27A46" w:rsidRDefault="00C27A46" w:rsidP="00C27A46"/>
    <w:p w14:paraId="081A715A" w14:textId="77777777" w:rsidR="00C27A46" w:rsidRDefault="00C27A46" w:rsidP="00C27A46"/>
    <w:p w14:paraId="797B3932" w14:textId="77777777" w:rsidR="00C27A46" w:rsidRDefault="00C27A46" w:rsidP="00C27A46"/>
    <w:p w14:paraId="074E3984" w14:textId="77777777" w:rsidR="00C27A46" w:rsidRDefault="00C27A46" w:rsidP="00C27A46"/>
    <w:p w14:paraId="5F01244A" w14:textId="77777777" w:rsidR="00C27A46" w:rsidRDefault="00C27A46" w:rsidP="00C27A46"/>
    <w:p w14:paraId="49DA1295" w14:textId="77777777" w:rsidR="00C27A46" w:rsidRDefault="00C27A46" w:rsidP="00C27A46"/>
    <w:p w14:paraId="4E07C6F4" w14:textId="77777777" w:rsidR="00C27A46" w:rsidRDefault="00C27A46" w:rsidP="00C27A46"/>
    <w:p w14:paraId="1B685CE7" w14:textId="77777777" w:rsidR="00C27A46" w:rsidRDefault="00C27A46" w:rsidP="00C27A46"/>
    <w:p w14:paraId="0DC0D0BB" w14:textId="77777777" w:rsidR="00C27A46" w:rsidRDefault="00C27A46" w:rsidP="00C27A46"/>
    <w:p w14:paraId="39143BFF" w14:textId="77777777" w:rsidR="00C27A46" w:rsidRDefault="00C27A46" w:rsidP="00C27A46"/>
    <w:p w14:paraId="584E89F7" w14:textId="77777777" w:rsidR="00C27A46" w:rsidRDefault="00C27A46" w:rsidP="00C27A46"/>
    <w:p w14:paraId="580FAAE3" w14:textId="77777777" w:rsidR="00C27A46" w:rsidRDefault="00C27A46" w:rsidP="00C27A46"/>
    <w:p w14:paraId="6C1B9E5A" w14:textId="77777777" w:rsidR="00C27A46" w:rsidRDefault="00C27A46" w:rsidP="00C27A46"/>
    <w:p w14:paraId="7A96E55E" w14:textId="77777777" w:rsidR="00C27A46" w:rsidRDefault="00C27A46" w:rsidP="00C27A46"/>
    <w:p w14:paraId="09EA3EF6" w14:textId="77777777" w:rsidR="00C27A46" w:rsidRDefault="00C27A46" w:rsidP="00C27A46"/>
    <w:p w14:paraId="7A7E27EC" w14:textId="77777777" w:rsidR="00C27A46" w:rsidRDefault="00C27A46" w:rsidP="00C27A46"/>
    <w:p w14:paraId="54CE90A7" w14:textId="77777777" w:rsidR="00C27A46" w:rsidRPr="00C27A46" w:rsidRDefault="00C27A46" w:rsidP="00C27A46">
      <w:pPr>
        <w:pStyle w:val="Odlomakpopisa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C27A46">
        <w:rPr>
          <w:b/>
          <w:color w:val="C00000"/>
          <w:sz w:val="28"/>
          <w:szCs w:val="28"/>
        </w:rPr>
        <w:t>SJEDNICA GRADSKOG VIJEĆA -  13. 07. 2021.</w:t>
      </w:r>
    </w:p>
    <w:p w14:paraId="139043B1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 w:rsidRPr="0034795E">
        <w:rPr>
          <w:rFonts w:ascii="Verdana" w:hAnsi="Verdana"/>
          <w:sz w:val="20"/>
          <w:szCs w:val="20"/>
        </w:rPr>
        <w:t xml:space="preserve">Zaključak o usvajanju zapisnika sa 38. sjednice i 1. konstituirajuće sjednice Gradskog vijeća Grada Slunja </w:t>
      </w:r>
    </w:p>
    <w:p w14:paraId="20819BCB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Razmatranje I</w:t>
      </w:r>
      <w:r w:rsidRPr="0034795E">
        <w:rPr>
          <w:rFonts w:ascii="Verdana" w:eastAsia="Calibri" w:hAnsi="Verdana"/>
          <w:sz w:val="20"/>
          <w:szCs w:val="20"/>
        </w:rPr>
        <w:t xml:space="preserve">zvješća o izvršenju financijskog plana Dječjeg vrtića Slunj za </w:t>
      </w:r>
      <w:r>
        <w:rPr>
          <w:rFonts w:ascii="Verdana" w:eastAsia="Calibri" w:hAnsi="Verdana"/>
          <w:sz w:val="20"/>
          <w:szCs w:val="20"/>
        </w:rPr>
        <w:t xml:space="preserve">razdoblje 01.01.-31.12. </w:t>
      </w:r>
      <w:r w:rsidRPr="0034795E">
        <w:rPr>
          <w:rFonts w:ascii="Verdana" w:eastAsia="Calibri" w:hAnsi="Verdana"/>
          <w:sz w:val="20"/>
          <w:szCs w:val="20"/>
        </w:rPr>
        <w:t>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</w:t>
      </w:r>
      <w:r>
        <w:rPr>
          <w:rFonts w:ascii="Verdana" w:eastAsia="Calibri" w:hAnsi="Verdana"/>
          <w:sz w:val="20"/>
          <w:szCs w:val="20"/>
        </w:rPr>
        <w:t>e</w:t>
      </w:r>
    </w:p>
    <w:p w14:paraId="274280F5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zvještaja o izvršenju financijskog plana Knjižnice i čitaonice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3D59F20C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zvještaja o izvršenju financijskog plana Pučkog</w:t>
      </w:r>
      <w:r>
        <w:rPr>
          <w:rFonts w:ascii="Verdana" w:eastAsia="Calibri" w:hAnsi="Verdana"/>
          <w:sz w:val="20"/>
          <w:szCs w:val="20"/>
        </w:rPr>
        <w:t xml:space="preserve"> otvorenog učilišta Slunj za 2020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3EA7954B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Izvještaja o financijsko materijalnom poslovanju Dobrovoljnog vatrogasnog društva Slunj za razdoblje 01.01.-31.12.20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3E173D68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 xml:space="preserve">Opisnog i financijskog izvješća </w:t>
      </w:r>
      <w:r w:rsidRPr="0034795E">
        <w:rPr>
          <w:rFonts w:ascii="Verdana" w:eastAsia="Calibri" w:hAnsi="Verdana"/>
          <w:sz w:val="20"/>
          <w:szCs w:val="20"/>
        </w:rPr>
        <w:t xml:space="preserve"> Gradskog društva Crvenog križa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</w:t>
      </w:r>
      <w:r>
        <w:rPr>
          <w:rFonts w:ascii="Verdana" w:eastAsia="Calibri" w:hAnsi="Verdana"/>
          <w:sz w:val="20"/>
          <w:szCs w:val="20"/>
        </w:rPr>
        <w:t>u</w:t>
      </w:r>
    </w:p>
    <w:p w14:paraId="1C9B8C7C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zvješća o izvršenju financijskog plana Zajednice športskih udruga Grada Slunja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16693263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 xml:space="preserve">Financijskog izvješća </w:t>
      </w:r>
      <w:r w:rsidRPr="0034795E">
        <w:rPr>
          <w:rFonts w:ascii="Verdana" w:eastAsia="Calibri" w:hAnsi="Verdana"/>
          <w:sz w:val="20"/>
          <w:szCs w:val="20"/>
        </w:rPr>
        <w:t xml:space="preserve"> tvrtke Komunalac d.o.o.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5CBEC26D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Izvješća o radu i financijskog izvješća Komunalnog društva LIPA d.o.o. Slunj za 01.01.-31.12.20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1D35ADDC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Financijskog izvješća o poslovanju Radio Slunja u razdoblju 01.01.-31.12.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2F5B97BB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izmjenama Programa javnih potreba u kulturi grada Slunja za 2021. godinu</w:t>
      </w:r>
    </w:p>
    <w:p w14:paraId="67D8AD5C" w14:textId="77777777" w:rsidR="00C27A46" w:rsidRPr="00254693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254693">
        <w:rPr>
          <w:rFonts w:ascii="Verdana" w:eastAsia="Calibri" w:hAnsi="Verdana"/>
          <w:sz w:val="20"/>
          <w:szCs w:val="20"/>
        </w:rPr>
        <w:t>Odluka o izmjenama Programa građenja komunalne infrastrukture na području grada Slunja u 2021. godini</w:t>
      </w:r>
    </w:p>
    <w:p w14:paraId="7E7F86BF" w14:textId="77777777" w:rsidR="00C27A46" w:rsidRPr="00254693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254693">
        <w:rPr>
          <w:rFonts w:ascii="Verdana" w:eastAsia="Calibri" w:hAnsi="Verdana"/>
          <w:sz w:val="20"/>
          <w:szCs w:val="20"/>
        </w:rPr>
        <w:t>Odluka o izmjeni Odluke o financiranju građenja objekata i građevina iz sredstava komunalne naknade u 2021. godini</w:t>
      </w:r>
    </w:p>
    <w:p w14:paraId="7D6155E7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izmjenama Odluke o ustrojstvu i djelokrugu upravnih tijela grada Slunja</w:t>
      </w:r>
    </w:p>
    <w:p w14:paraId="1A297D53" w14:textId="77777777" w:rsidR="00C27A46" w:rsidRPr="008572EB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dodjeli javnih priznanja u 2021. godini</w:t>
      </w:r>
    </w:p>
    <w:p w14:paraId="44B99D1D" w14:textId="77777777" w:rsidR="00C27A46" w:rsidRDefault="00C27A46" w:rsidP="00C27A46"/>
    <w:p w14:paraId="1FCD31B6" w14:textId="77777777" w:rsidR="00C03D80" w:rsidRDefault="00C03D80" w:rsidP="00C27A46"/>
    <w:p w14:paraId="1DF8D43B" w14:textId="77777777" w:rsidR="00C03D80" w:rsidRDefault="00C03D80" w:rsidP="00C27A46"/>
    <w:p w14:paraId="6DF2AF5A" w14:textId="77777777" w:rsidR="00C03D80" w:rsidRDefault="00C03D80" w:rsidP="00C27A46"/>
    <w:p w14:paraId="123DFA52" w14:textId="77777777" w:rsidR="00C03D80" w:rsidRDefault="00C03D80" w:rsidP="00C27A46"/>
    <w:p w14:paraId="6EB8E18B" w14:textId="77777777" w:rsidR="00C03D80" w:rsidRDefault="00C03D80" w:rsidP="00C27A46"/>
    <w:p w14:paraId="45B195D2" w14:textId="77777777" w:rsidR="00C03D80" w:rsidRDefault="00C03D80" w:rsidP="00C27A46"/>
    <w:p w14:paraId="48CD6ABC" w14:textId="77777777" w:rsidR="00C03D80" w:rsidRDefault="00C03D80" w:rsidP="00C27A46"/>
    <w:p w14:paraId="0B849926" w14:textId="77777777" w:rsidR="00C03D80" w:rsidRDefault="00C03D80" w:rsidP="00C27A46"/>
    <w:p w14:paraId="78F3FB07" w14:textId="77777777" w:rsidR="00C03D80" w:rsidRDefault="00C03D80" w:rsidP="00C27A46"/>
    <w:p w14:paraId="42F22C89" w14:textId="77777777" w:rsidR="00C03D80" w:rsidRDefault="00C03D80" w:rsidP="00C27A46"/>
    <w:p w14:paraId="5FA35A4F" w14:textId="77777777" w:rsidR="00C03D80" w:rsidRDefault="00C03D80" w:rsidP="00C27A46"/>
    <w:p w14:paraId="18CC8109" w14:textId="77777777" w:rsidR="00C03D80" w:rsidRDefault="00C03D80" w:rsidP="00C27A46"/>
    <w:p w14:paraId="787F052A" w14:textId="77777777" w:rsidR="00C03D80" w:rsidRDefault="00C03D80" w:rsidP="00C27A46"/>
    <w:p w14:paraId="3BF626BA" w14:textId="77777777" w:rsidR="00C03D80" w:rsidRPr="00C03D80" w:rsidRDefault="00C03D80" w:rsidP="00C27A46">
      <w:pPr>
        <w:rPr>
          <w:sz w:val="28"/>
          <w:szCs w:val="28"/>
        </w:rPr>
      </w:pPr>
    </w:p>
    <w:p w14:paraId="6D387AD2" w14:textId="77777777" w:rsidR="00C03D80" w:rsidRDefault="00C03D80" w:rsidP="00C27A46">
      <w:pPr>
        <w:rPr>
          <w:b/>
          <w:color w:val="C00000"/>
          <w:sz w:val="28"/>
          <w:szCs w:val="28"/>
        </w:rPr>
      </w:pPr>
      <w:r w:rsidRPr="00C03D80">
        <w:rPr>
          <w:b/>
          <w:color w:val="C00000"/>
          <w:sz w:val="28"/>
          <w:szCs w:val="28"/>
        </w:rPr>
        <w:t>3. SJEDNICA GRADSKOG VIJEĆA -  03. 09. 2021.</w:t>
      </w:r>
    </w:p>
    <w:p w14:paraId="2ACCAE8B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535867">
        <w:rPr>
          <w:rFonts w:ascii="Verdana" w:hAnsi="Verdana"/>
          <w:sz w:val="20"/>
          <w:szCs w:val="20"/>
        </w:rPr>
        <w:t xml:space="preserve">Zaključak o usvajanju zapisnika sa 2.  sjednice Gradskog vijeća Grada Slunja </w:t>
      </w:r>
    </w:p>
    <w:p w14:paraId="0950E5D6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Zaključak o primanju na znanje  Izvještaja o izvršenju financijskog plana Turističke zajednice Grada Slunja za 2020. godinu</w:t>
      </w:r>
    </w:p>
    <w:p w14:paraId="7F8E0653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 xml:space="preserve">Odluka o prihvaćanju izvještaja o izvršenju Proračuna Grada Slunja za razdoblje 01.01.-30.06.2021. godine </w:t>
      </w:r>
    </w:p>
    <w:p w14:paraId="06959837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raspodjeli sredstava za redovito godišnje financiranje političkih stranaka zastupljenih u Gradskom vijeću u 2021. godini</w:t>
      </w:r>
    </w:p>
    <w:p w14:paraId="33FD2569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raspisivanju ponovljenih izbora za članove Vijeća Mjesnog odbora Veljun</w:t>
      </w:r>
    </w:p>
    <w:p w14:paraId="1191062A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imenovanju Izbornog povjerenstva za provedbu ponovljenih izbora za članove Vijeća Mjesnog odbora Veljun</w:t>
      </w:r>
    </w:p>
    <w:p w14:paraId="03A624A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7D887F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68E3CC4A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621256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40A39C5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FB13528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2C5115E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DC2E922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976947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52B892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2388B7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4E49F00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588FF3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3B33824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D7DBD8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BDBE498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DDD4FD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E4BF266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29EF4FF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729881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F57CA8E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602738B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71759B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5D885A2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E8B89BF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A301B76" w14:textId="77777777" w:rsidR="00C03D80" w:rsidRDefault="00C03D80" w:rsidP="00C27A46">
      <w:pPr>
        <w:rPr>
          <w:rFonts w:cstheme="minorHAnsi"/>
          <w:b/>
          <w:color w:val="C00000"/>
          <w:sz w:val="28"/>
          <w:szCs w:val="28"/>
        </w:rPr>
      </w:pPr>
      <w:r w:rsidRPr="00C03D80">
        <w:rPr>
          <w:rFonts w:cstheme="minorHAnsi"/>
          <w:b/>
          <w:color w:val="C00000"/>
          <w:sz w:val="28"/>
          <w:szCs w:val="28"/>
        </w:rPr>
        <w:lastRenderedPageBreak/>
        <w:t>4. SJEDNICA GRADSKOG VIJEĆA – 29. 09. 2021.</w:t>
      </w:r>
    </w:p>
    <w:p w14:paraId="429A44C0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6A7E7C">
        <w:rPr>
          <w:rFonts w:ascii="Verdana" w:hAnsi="Verdana"/>
          <w:sz w:val="20"/>
          <w:szCs w:val="20"/>
        </w:rPr>
        <w:t xml:space="preserve">Zaključak o usvajanju zapisnika sa 3. sjednice Gradskog vijeća Grada Slunja </w:t>
      </w:r>
    </w:p>
    <w:p w14:paraId="334C4D25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izvršenju financijskog plana Dječjeg vrtića Slunj za razdoblje 01.01.-30.06. 2021. godine</w:t>
      </w:r>
    </w:p>
    <w:p w14:paraId="113864A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izvršenju financijskog plana Knjižnice i čitaonice Slunj za razdoblje 01.01.-30.06.2021. godine</w:t>
      </w:r>
    </w:p>
    <w:p w14:paraId="3B7A16D6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izvršenju financijskog plana Pučkog otvorenog učilišta Slunj za razdoblje 01.01.-30.06.2021. godine</w:t>
      </w:r>
    </w:p>
    <w:p w14:paraId="55CAE41C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financijsko materijalnom poslovanju Dobrovoljnog vatrogasnog društva Slunj za razdoblje 01.01.-30.06.2021. godine</w:t>
      </w:r>
    </w:p>
    <w:p w14:paraId="639DF43D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 xml:space="preserve">Razmatranje Opisnog i financijskog izvješća  Gradskog društva Crvenog križa Slunj za razdoblje 01.01.-30.06.2021. godine </w:t>
      </w:r>
    </w:p>
    <w:p w14:paraId="3DAFC1D8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izvršenju financijskog plana Zajednice športskih udruga Grada Slunja za razdoblje 01.01.-30.06.2021. godine</w:t>
      </w:r>
    </w:p>
    <w:p w14:paraId="1AAC54B6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Financijskog izvješća  tvrtke Komunalac d.o.o. Slunj za razdoblje 01.01.-30.06.2021. godine</w:t>
      </w:r>
    </w:p>
    <w:p w14:paraId="603A8A6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radu i financijskog izvješća Komunalnog društva LIPA d.o.o. Slunj za 01.01.-30.06.2021. godine</w:t>
      </w:r>
    </w:p>
    <w:p w14:paraId="40DC8BC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Financijskog izvješća o poslovanju Radio Slunja u razdoblju 01.01.-30.06. 2021. godine</w:t>
      </w:r>
    </w:p>
    <w:p w14:paraId="67EB1C85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Zaključak o primanju na znanje  Izvještaja o izvršenju financijskog plana Turističke zajednice Grada Slunja za razdoblje 01.01.–30.06. 2021. godine</w:t>
      </w:r>
    </w:p>
    <w:p w14:paraId="41B2023E" w14:textId="77777777" w:rsidR="00C03D80" w:rsidRPr="00711090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711090">
        <w:rPr>
          <w:rFonts w:ascii="Verdana" w:eastAsia="Calibri" w:hAnsi="Verdana"/>
          <w:sz w:val="20"/>
          <w:szCs w:val="20"/>
        </w:rPr>
        <w:t>Odluka o određivanju osnovice i koeficijenta za obračun plaće gradonačelnika</w:t>
      </w:r>
    </w:p>
    <w:p w14:paraId="650CDBE3" w14:textId="77777777" w:rsidR="00C03D80" w:rsidRPr="00F509BB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Odluka o davanju suglasnosti za provedbu ulaganja na području Grada Slunja „Vatrogasni centar u Slunju“</w:t>
      </w:r>
    </w:p>
    <w:p w14:paraId="395C8BBA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Odluka o izmjeni Odluke o financiranju plaća zaposlenica Gradskog društva Crvenog križa Slunj tijekom provedbe projekta „Zaželi“</w:t>
      </w:r>
    </w:p>
    <w:p w14:paraId="2E692681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 xml:space="preserve">Zaključak o priznavanju prava vlasništva na </w:t>
      </w:r>
      <w:proofErr w:type="spellStart"/>
      <w:r w:rsidRPr="006A7E7C">
        <w:rPr>
          <w:rFonts w:ascii="Verdana" w:eastAsia="Calibri" w:hAnsi="Verdana"/>
          <w:sz w:val="20"/>
          <w:szCs w:val="20"/>
        </w:rPr>
        <w:t>k.č</w:t>
      </w:r>
      <w:proofErr w:type="spellEnd"/>
      <w:r w:rsidRPr="006A7E7C">
        <w:rPr>
          <w:rFonts w:ascii="Verdana" w:eastAsia="Calibri" w:hAnsi="Verdana"/>
          <w:sz w:val="20"/>
          <w:szCs w:val="20"/>
        </w:rPr>
        <w:t>. 569/2 k.o. Nikšić</w:t>
      </w:r>
    </w:p>
    <w:p w14:paraId="12F6E4BA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24B18073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8997D31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3648A3B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0317D39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41C7596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2D7C467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A9663C7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67ECA9E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92FFD0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10A78C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9C7C9D9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0977116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CDA1802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5D7D559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420A240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22FD793F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5. SJEDNICA GRADSKOG VIJEĆA – 10. 11. 2021.</w:t>
      </w:r>
    </w:p>
    <w:p w14:paraId="7121336F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</w:p>
    <w:p w14:paraId="21BF2974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 xml:space="preserve">Zaključak o usvajanju zapisnika sa 4. sjednice Gradskog vijeća Grada Slunja </w:t>
      </w:r>
    </w:p>
    <w:p w14:paraId="3DA611FF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izmjenama i dopunama Proračuna Grada Slunja za 2021. godinu</w:t>
      </w:r>
    </w:p>
    <w:p w14:paraId="270D28B9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dopuni Odluke o izvršavanju Proračuna Grada Slunja za 2021. godinu</w:t>
      </w:r>
    </w:p>
    <w:p w14:paraId="3EE006D1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izmjeni  Programa građenja komunalne infrastrukture na području Grada Slunja u 2021. godini</w:t>
      </w:r>
    </w:p>
    <w:p w14:paraId="33724FF3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dopuni Programa održavanja komunalne infrastrukture na području Grada Slunja u 2021. godini</w:t>
      </w:r>
    </w:p>
    <w:p w14:paraId="4371F6D1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Socijalnog programa Grada Slunja za 2021. godinu</w:t>
      </w:r>
    </w:p>
    <w:p w14:paraId="06168C17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kulturi Grada Slunja za 2021. godinu</w:t>
      </w:r>
    </w:p>
    <w:p w14:paraId="2A0911DE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javnih potreba u sportu Grada Slunja za 2021. godinu</w:t>
      </w:r>
    </w:p>
    <w:p w14:paraId="38FF3E60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2021. godini</w:t>
      </w:r>
    </w:p>
    <w:p w14:paraId="3308C2B7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Grada Slunja u području prirodnih nepogoda za 2022. godinu</w:t>
      </w:r>
    </w:p>
    <w:p w14:paraId="7222B826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subvencioniranja nerentabilnih autobusnih linija u 2021. godini</w:t>
      </w:r>
    </w:p>
    <w:p w14:paraId="38FF898F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Odluke o  koeficijentima za obračun plaće službenika i namještenika u upravnim tijelima </w:t>
      </w:r>
    </w:p>
    <w:p w14:paraId="3E4D0140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davanju suglasnosti za pristupanje Većem urbanom području Karlovac</w:t>
      </w:r>
    </w:p>
    <w:p w14:paraId="2B35C6F9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 o priznanju prava vlasništva na </w:t>
      </w:r>
      <w:proofErr w:type="spellStart"/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k.č</w:t>
      </w:r>
      <w:proofErr w:type="spellEnd"/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. 569/3 k.o. Nikšić</w:t>
      </w:r>
    </w:p>
    <w:p w14:paraId="491F0650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</w:p>
    <w:p w14:paraId="46420C5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DF76C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DDCE46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33D02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4C689D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FA202B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55041D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2FA908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187401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CB2A34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C2E841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F8DD06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E80D0CA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D6B94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E8E1E0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D23A2F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B302AE3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1EA06D4" w14:textId="77777777" w:rsidR="00AA2068" w:rsidRDefault="00AA2068" w:rsidP="00AA2068">
      <w:p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6. SJEDNICA GRADSKOG VIJEĆA –  30. 11. 2021.</w:t>
      </w:r>
    </w:p>
    <w:p w14:paraId="1A14CDFB" w14:textId="77777777" w:rsidR="00AA2068" w:rsidRDefault="00AA2068" w:rsidP="00AA2068">
      <w:pPr>
        <w:rPr>
          <w:rFonts w:cstheme="minorHAnsi"/>
          <w:b/>
          <w:color w:val="C00000"/>
          <w:sz w:val="28"/>
          <w:szCs w:val="28"/>
        </w:rPr>
      </w:pPr>
    </w:p>
    <w:p w14:paraId="2B2EDD4B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 xml:space="preserve">Zaključak o usvajanju zapisnika sa 5. sjednice Gradskog vijeća Grada Slunja </w:t>
      </w:r>
    </w:p>
    <w:p w14:paraId="3FEC482F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Izvješće o radu Gradonačelnika za razdoblje od 01.01.-30.06.2021. godine</w:t>
      </w:r>
    </w:p>
    <w:p w14:paraId="669A06EB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izmjeni Odluke o koeficijentima za obračun plaće službenika i namještenika u upravnim tijelima Grada</w:t>
      </w:r>
    </w:p>
    <w:p w14:paraId="3E084907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 xml:space="preserve">Zaključak o davanju suglasnosti za postavljanje spomenika Milanu Neraliću na </w:t>
      </w:r>
      <w:proofErr w:type="spellStart"/>
      <w:r w:rsidRPr="003E0189">
        <w:rPr>
          <w:rFonts w:ascii="Verdana" w:hAnsi="Verdana"/>
          <w:sz w:val="20"/>
          <w:szCs w:val="20"/>
        </w:rPr>
        <w:t>k.č</w:t>
      </w:r>
      <w:proofErr w:type="spellEnd"/>
      <w:r w:rsidRPr="003E0189">
        <w:rPr>
          <w:rFonts w:ascii="Verdana" w:hAnsi="Verdana"/>
          <w:sz w:val="20"/>
          <w:szCs w:val="20"/>
        </w:rPr>
        <w:t>. 95 k.o. Slunj 1</w:t>
      </w:r>
    </w:p>
    <w:p w14:paraId="5EE65B59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razrješenju vršiteljice dužnosti Ravnatelja Knjižnice i čitaonice Slunj</w:t>
      </w:r>
    </w:p>
    <w:p w14:paraId="464B3BF3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imenovanju vršiteljice dužnosti Ravnatelja Knjižnice i čitaonice Slunj</w:t>
      </w:r>
    </w:p>
    <w:p w14:paraId="4F47B237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Rješenje o imenovanju ravnateljice Dječjeg vrtića Slunj</w:t>
      </w:r>
    </w:p>
    <w:p w14:paraId="0C8CD920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Rješenje o razrješenju i  imenovanju predsjednika i člana  Mandatnog odbora</w:t>
      </w:r>
    </w:p>
    <w:p w14:paraId="12725EBE" w14:textId="77777777" w:rsidR="00AA2068" w:rsidRPr="00AA2068" w:rsidRDefault="00AA2068" w:rsidP="00AA2068">
      <w:pPr>
        <w:rPr>
          <w:rFonts w:ascii="Verdana" w:hAnsi="Verdana" w:cstheme="minorHAnsi"/>
          <w:sz w:val="20"/>
          <w:szCs w:val="20"/>
        </w:rPr>
      </w:pPr>
    </w:p>
    <w:p w14:paraId="48A968C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62483C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1DFACE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CF8E45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35C05CA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C56F4B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EF7049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579101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06A40F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74AB63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83E4E0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945274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D00D7D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4650F0C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3FF252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E42769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6CC0B4B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CDA1BE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66E519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13C659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51349D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004CF70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396F21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0D19C7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46B7737" w14:textId="77777777" w:rsidR="00AA2068" w:rsidRDefault="00AA2068" w:rsidP="00AA2068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7. SJEDNICA GRADSKOG VIJEĆA – 14. 12. 2021.</w:t>
      </w:r>
    </w:p>
    <w:p w14:paraId="79C93C7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Zaključak o usvajanju zapisnika sa 6. sjednice Gradskog vijeća Grada Slunja </w:t>
      </w:r>
    </w:p>
    <w:p w14:paraId="38227A80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Proračun Grada Slunja za 2022. godinu i Projekcije za 2023. i 2024. godinu</w:t>
      </w:r>
    </w:p>
    <w:p w14:paraId="1DC25A57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izvršavanju Proračuna Grada Slunja za 2022. godinu </w:t>
      </w:r>
    </w:p>
    <w:p w14:paraId="44108D47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usvajanju Socijalnog programa Grada Slunja za 2022. godinu </w:t>
      </w:r>
    </w:p>
    <w:p w14:paraId="4A08B62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jav</w:t>
      </w:r>
      <w:r w:rsidRPr="00827D60">
        <w:rPr>
          <w:rFonts w:ascii="Verdana" w:hAnsi="Verdana"/>
          <w:sz w:val="20"/>
          <w:szCs w:val="20"/>
        </w:rPr>
        <w:t>nih potreba u kulturi G</w:t>
      </w:r>
      <w:r w:rsidRPr="00E26E45">
        <w:rPr>
          <w:rFonts w:ascii="Verdana" w:hAnsi="Verdana"/>
          <w:sz w:val="20"/>
          <w:szCs w:val="20"/>
        </w:rPr>
        <w:t xml:space="preserve">rada Slunja </w:t>
      </w:r>
      <w:r w:rsidRPr="00827D60">
        <w:rPr>
          <w:rFonts w:ascii="Verdana" w:hAnsi="Verdana"/>
          <w:sz w:val="20"/>
          <w:szCs w:val="20"/>
        </w:rPr>
        <w:t>za</w:t>
      </w:r>
      <w:r w:rsidRPr="00E26E45">
        <w:rPr>
          <w:rFonts w:ascii="Verdana" w:hAnsi="Verdana"/>
          <w:sz w:val="20"/>
          <w:szCs w:val="20"/>
        </w:rPr>
        <w:t xml:space="preserve"> 2022. godini</w:t>
      </w:r>
    </w:p>
    <w:p w14:paraId="4B41F74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javnih</w:t>
      </w:r>
      <w:r w:rsidRPr="00827D60">
        <w:rPr>
          <w:rFonts w:ascii="Verdana" w:hAnsi="Verdana"/>
          <w:sz w:val="20"/>
          <w:szCs w:val="20"/>
        </w:rPr>
        <w:t xml:space="preserve"> potreba u sportu Grada Slunja za</w:t>
      </w:r>
      <w:r w:rsidRPr="00E26E45">
        <w:rPr>
          <w:rFonts w:ascii="Verdana" w:hAnsi="Verdana"/>
          <w:sz w:val="20"/>
          <w:szCs w:val="20"/>
        </w:rPr>
        <w:t xml:space="preserve"> 2022. godini </w:t>
      </w:r>
    </w:p>
    <w:p w14:paraId="3CB910BA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održavanja komunalne infrastrukture na području Grada Slunja u 2022. godini</w:t>
      </w:r>
    </w:p>
    <w:p w14:paraId="22C37B8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građenja komunalne infrastrukture na području Grada Slunja u 2022. godini</w:t>
      </w:r>
    </w:p>
    <w:p w14:paraId="40678ABE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korištenja namjenskih prihoda Proračuna u 2022. godini</w:t>
      </w:r>
    </w:p>
    <w:p w14:paraId="5F426F8A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financiranju građenja objekata i građevina iz sredstava komunalne naknade u 2022. godini</w:t>
      </w:r>
    </w:p>
    <w:p w14:paraId="12BDFD24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Analiza stanja sustava civilne zaštite na području Grada Slunja</w:t>
      </w:r>
    </w:p>
    <w:p w14:paraId="1DA51929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Plan razvoja sustava civilne zaštite za 2022. godinu</w:t>
      </w:r>
    </w:p>
    <w:p w14:paraId="61C2ED85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Smjernice za organizaciju i razvoj sustava civilne zaštite na području Grada Slunja za razdoblje 2022. – 2025. godine</w:t>
      </w:r>
    </w:p>
    <w:p w14:paraId="0E1EE6EE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dopuni Odluke o komunalnom redu</w:t>
      </w:r>
    </w:p>
    <w:p w14:paraId="528DE33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izmjenama Programa javnih potreba u sportu Grada Slunja za 2021. godinu</w:t>
      </w:r>
    </w:p>
    <w:p w14:paraId="2853B6D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izmjenama Programa održavanja komunalne infrastrukture na području Grada Slunja u 2021. godini</w:t>
      </w:r>
    </w:p>
    <w:p w14:paraId="2E9B00F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usvajanju Plana upravljanja  imovinom Grada Slunja za 2022. godinu</w:t>
      </w:r>
    </w:p>
    <w:p w14:paraId="0B81FFC5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dodjele potpore male vrijednosti Radio Slunju u 2022. godini</w:t>
      </w:r>
    </w:p>
    <w:p w14:paraId="153DE6D6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izmjeni Odluke o visini naknade vršitelju dužnosti ravnatelja Knjižnice i </w:t>
      </w:r>
    </w:p>
    <w:p w14:paraId="02CD510D" w14:textId="77777777" w:rsidR="00AA2068" w:rsidRPr="00E26E45" w:rsidRDefault="00AA2068" w:rsidP="00AA2068">
      <w:pPr>
        <w:spacing w:after="0" w:line="240" w:lineRule="auto"/>
        <w:ind w:left="720"/>
        <w:jc w:val="both"/>
        <w:rPr>
          <w:rFonts w:ascii="Verdana" w:hAnsi="Verdana"/>
          <w:b/>
          <w:color w:val="C00000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 xml:space="preserve">čitaonice Slunj </w:t>
      </w:r>
    </w:p>
    <w:p w14:paraId="19AB00C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0493D0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4B69CD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CAADA0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17A8800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4C0127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791F88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5F78EC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52D7CB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D16BEE3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CA60A1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8DD14E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477BCE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095F13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353668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192296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F4C449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BF12B3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E134081" w14:textId="77777777" w:rsidR="00AA2068" w:rsidRDefault="00AA2068" w:rsidP="00AA2068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t>8. SJEDNICA GRADSKOG VIJEĆA – 31. 01. 2022.</w:t>
      </w:r>
    </w:p>
    <w:p w14:paraId="439E942B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5A7007A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 xml:space="preserve">Zaključak o usvajanju zapisnika sa 7. sjednice Gradskog vijeća Grada Slunja </w:t>
      </w:r>
    </w:p>
    <w:p w14:paraId="62CA0D67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načinu pružanja javne usluge s</w:t>
      </w:r>
      <w:r>
        <w:rPr>
          <w:rFonts w:ascii="Verdana" w:hAnsi="Verdana"/>
          <w:sz w:val="20"/>
          <w:szCs w:val="20"/>
          <w:lang w:eastAsia="hr-HR"/>
        </w:rPr>
        <w:t>a</w:t>
      </w:r>
      <w:r w:rsidRPr="003D761C">
        <w:rPr>
          <w:rFonts w:ascii="Verdana" w:hAnsi="Verdana"/>
          <w:sz w:val="20"/>
          <w:szCs w:val="20"/>
          <w:lang w:eastAsia="hr-HR"/>
        </w:rPr>
        <w:t>kupljanja  komunalnog otpada na području Grada Slunja</w:t>
      </w:r>
    </w:p>
    <w:p w14:paraId="7C711463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dopuni Odluke o komunalnim djelatnostima na području Grada Slunja</w:t>
      </w:r>
    </w:p>
    <w:p w14:paraId="1928105B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 o davanju prethodne suglasnosti  na prijedlog Općih uvjeta isporuke komunalne usluge ukopa pokojnika</w:t>
      </w:r>
    </w:p>
    <w:p w14:paraId="3108263C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 o davanju prethodne suglasnosti  na prijedlog Općih uvjeta usluge javne tržnice na malo</w:t>
      </w:r>
    </w:p>
    <w:p w14:paraId="20AFA7F6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Program subvencioniranja nerentabilnih autobusnih linija u 2022. godini</w:t>
      </w:r>
    </w:p>
    <w:p w14:paraId="0DCB4BE2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 xml:space="preserve">Odluka  o </w:t>
      </w:r>
      <w:proofErr w:type="spellStart"/>
      <w:r w:rsidRPr="003D761C">
        <w:rPr>
          <w:rFonts w:ascii="Verdana" w:hAnsi="Verdana"/>
          <w:sz w:val="20"/>
          <w:szCs w:val="20"/>
          <w:lang w:eastAsia="hr-HR"/>
        </w:rPr>
        <w:t>suosnivanju</w:t>
      </w:r>
      <w:proofErr w:type="spellEnd"/>
      <w:r w:rsidRPr="003D761C">
        <w:rPr>
          <w:rFonts w:ascii="Verdana" w:hAnsi="Verdana"/>
          <w:sz w:val="20"/>
          <w:szCs w:val="20"/>
          <w:lang w:eastAsia="hr-HR"/>
        </w:rPr>
        <w:t xml:space="preserve"> lokalne akcijske grupe u ribarstvu u svrhu provedbe Operativnog programa za ribarstvo i akvakulturu Republike Hrvatske za programsko  razdoblje 2021.-2027.</w:t>
      </w:r>
    </w:p>
    <w:p w14:paraId="4B2AC377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Rješenje o razrješenju i imenovanju člana Odbora za proračun i financije</w:t>
      </w:r>
    </w:p>
    <w:p w14:paraId="42998612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izmjeni Odluke o izboru povjerenstva za dodjelu javnih priznanja</w:t>
      </w:r>
    </w:p>
    <w:p w14:paraId="16B9323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9C81B0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CC0E9F3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3FDC016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62E4BB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91C9FDF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0A2E24ED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274B55B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023269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2F8D418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917D8D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02E6B987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8682876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EE52E74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39340516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BB3FB0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2B213CF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4AEC4FD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FC8011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6DFA24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C6086F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E263BB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BCCFB9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9. SJEDNICA GRADSKOG VIJEĆA – 24. 03. 2022.</w:t>
      </w:r>
    </w:p>
    <w:p w14:paraId="21DBFD10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F880D4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Zaključak o usvajanju zapisnika sa 8. sjednice Gradskog vijeća Grada Slunja </w:t>
      </w:r>
    </w:p>
    <w:p w14:paraId="71732F8B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radu Gradonačelnika za razdoblje 1. 7. do 31. 12. 2021. godine</w:t>
      </w:r>
    </w:p>
    <w:p w14:paraId="6AF3C8E7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Izvješća o provedbi Plana gospodarenja otpadom Grada Slunja za 2021. godinu</w:t>
      </w:r>
    </w:p>
    <w:p w14:paraId="256F24DB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davanju prethodne suglasnosti na Izvješće o radu davatelja javne usluge – KD Lipa d.o.o. Slunj, prema članku 22. Uredbe o gospodarenju komunalnim otpadom za 2021. godinu</w:t>
      </w:r>
    </w:p>
    <w:p w14:paraId="33E59E6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stanju zaštite od požara i provedbi Provedbenog plana unapređenja zaštite od požara na području Grada Slunja za 2021. godinu</w:t>
      </w:r>
    </w:p>
    <w:p w14:paraId="0AFBB6A2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Provedbeni Plan unapređenja zaštite od požara na području Grada Slunja za 2022. godinu</w:t>
      </w:r>
    </w:p>
    <w:p w14:paraId="759A2211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Izvješća o izvršenju Plana djelovanja Grada Slunja u području prirodnih nepogoda za 2021. godinu</w:t>
      </w:r>
    </w:p>
    <w:p w14:paraId="3519CF60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potpora poljoprivredi na području Grada Slunja za 2022.-2024. godinu</w:t>
      </w:r>
    </w:p>
    <w:p w14:paraId="3A35709D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o raspisivanju javnog natječaja za zakup poljoprivrednog zemljišta u vlasništvu Republike Hrvatske na području Grada Slunja </w:t>
      </w:r>
    </w:p>
    <w:p w14:paraId="2F2E0F9A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osnivanju i imenovanju Povjerenstva za zakup i prodaju poljoprivrednog zemljišta u vlasništvu Republike Hrvatske na području Grada Slunja</w:t>
      </w:r>
    </w:p>
    <w:p w14:paraId="15195540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raspodjeli sredstava za redovito godišnje financiranje političkih stranka zastupljenih u Gradskom vijeću u 2022. godini</w:t>
      </w:r>
    </w:p>
    <w:p w14:paraId="07E8249C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komunalnim djelatnostima na području Grada Slunja</w:t>
      </w:r>
    </w:p>
    <w:p w14:paraId="6FD13C87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proglašenju komunalne infrastrukture javnim dobrom u općoj uporabi</w:t>
      </w:r>
    </w:p>
    <w:p w14:paraId="490BE84D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proglašenju statusa nerazvrstane ceste – javnog dobra u općoj uporabi NCG 229</w:t>
      </w:r>
    </w:p>
    <w:p w14:paraId="68DBA31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najvećoj pojedinačnoj vrijednosti imovine kojom samostalno raspolaže Gradonačelnik u 2022. godini</w:t>
      </w:r>
    </w:p>
    <w:p w14:paraId="4D0DAB3C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06F07D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5E8DBF24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EEAACB4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BF0736C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288BDCB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2E5DA20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6EE0578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454B29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60536D1E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B8E0F2E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13E95E8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ADB725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4FBF9BD9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4CABF0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1105326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10. SJEDNICA GRADSKOG VIJEĆA –  11. 5. 2022.</w:t>
      </w:r>
    </w:p>
    <w:p w14:paraId="1A52DB8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7BDAF13" w14:textId="77777777" w:rsidR="00B53794" w:rsidRDefault="00B53794" w:rsidP="00B53794">
      <w:pPr>
        <w:pStyle w:val="Bezproreda"/>
        <w:jc w:val="center"/>
        <w:rPr>
          <w:rFonts w:ascii="Verdana" w:hAnsi="Verdana"/>
          <w:b/>
          <w:sz w:val="20"/>
          <w:szCs w:val="20"/>
        </w:rPr>
      </w:pPr>
    </w:p>
    <w:p w14:paraId="42F25999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9. sjednice Gradskog vijeća</w:t>
      </w:r>
    </w:p>
    <w:p w14:paraId="6664196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Izvještaja o izvršenju financijskog plana Dječjeg vrtića Slunj za razdoblje 1.1.-31.12. 2021. godine</w:t>
      </w:r>
    </w:p>
    <w:p w14:paraId="2930321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 Knjižnice i čitaonice Slunj za 2021. godinu</w:t>
      </w:r>
    </w:p>
    <w:p w14:paraId="38FE0E0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Pučkog otvorenog učilišta Slunj za 2021. godinu</w:t>
      </w:r>
    </w:p>
    <w:p w14:paraId="056DA19A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Izvješća o korištenju sustava javne turističke infrastrukture za razdoblje 1.1.-31.12. 2021. godine</w:t>
      </w:r>
    </w:p>
    <w:p w14:paraId="59DD501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1.1. – 31.12. 2021. godine</w:t>
      </w:r>
    </w:p>
    <w:p w14:paraId="1A5720B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građenja komunalne infrastrukture na području Grada Slunja u 2021. godini</w:t>
      </w:r>
    </w:p>
    <w:p w14:paraId="1B8F889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održavanja komunalne infrastrukture na području Grada Slunja u 2021. godini</w:t>
      </w:r>
    </w:p>
    <w:p w14:paraId="6C78D157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7203DC6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Odluke o određivanju osnovice i koeficijenata za obračun plaće gradonačelnika</w:t>
      </w:r>
    </w:p>
    <w:p w14:paraId="192C6279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Odluke o kriterijima i načinu provođenja ocjenjivanja službenika i namještenika</w:t>
      </w:r>
    </w:p>
    <w:p w14:paraId="56CA6ED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a) Odluka o poništenju postupka davanja koncesije za obavljanje komunalne   djelatnosti dimnjačarskih poslova na području Grada Slunja</w:t>
      </w:r>
    </w:p>
    <w:p w14:paraId="2F0AC808" w14:textId="77777777" w:rsidR="00B53794" w:rsidRDefault="00B53794" w:rsidP="00B53794">
      <w:pPr>
        <w:numPr>
          <w:ilvl w:val="0"/>
          <w:numId w:val="13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Rješenje o odbijanju ponude u postupku  davanja koncesije za obavljanje</w:t>
      </w:r>
    </w:p>
    <w:p w14:paraId="4BA8AEE7" w14:textId="77777777" w:rsidR="00B53794" w:rsidRDefault="00B53794" w:rsidP="00B53794">
      <w:pPr>
        <w:autoSpaceDN w:val="0"/>
        <w:spacing w:after="200" w:line="276" w:lineRule="auto"/>
        <w:ind w:left="1146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komunalne djelatnosti dimnjačarskih poslova na području Grada Slunja</w:t>
      </w:r>
    </w:p>
    <w:p w14:paraId="214A9F26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NCG200</w:t>
      </w:r>
    </w:p>
    <w:p w14:paraId="46C8365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izmjeni Odluke o osnivanju i imenovanju Povjerenstva za zakup i prodaju poljoprivrednog zemljišta u vlasništvu Republike Hrvatske na području Grada Slunja </w:t>
      </w:r>
    </w:p>
    <w:p w14:paraId="09DA8B8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pozitivnom mišljenju na Nacrt Komunikacijske strategije i komunikacijskog akcijskog plana za potrebe Strategije razvoja Većeg urbanog područja Karlovac za razdoblje 2021.-2027.</w:t>
      </w:r>
    </w:p>
    <w:p w14:paraId="202718DA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16F12B21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D1052DA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6474213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66BE9450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84CB0DB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71299BB2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6446E935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0F6D85AD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77ADF524" w14:textId="77777777" w:rsidR="00FD62AF" w:rsidRDefault="00FD62AF" w:rsidP="00FD62AF">
      <w:pPr>
        <w:ind w:left="360"/>
        <w:rPr>
          <w:rFonts w:ascii="Verdana" w:hAnsi="Verdana" w:cstheme="minorHAnsi"/>
          <w:b/>
          <w:color w:val="FF0000"/>
          <w:sz w:val="24"/>
          <w:szCs w:val="24"/>
        </w:rPr>
      </w:pPr>
      <w:r w:rsidRPr="00FD62AF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11.SJEDNICA GRADSKOG VIJEĆA – 13. </w:t>
      </w:r>
      <w:r>
        <w:rPr>
          <w:rFonts w:ascii="Verdana" w:hAnsi="Verdana" w:cstheme="minorHAnsi"/>
          <w:b/>
          <w:color w:val="FF0000"/>
          <w:sz w:val="24"/>
          <w:szCs w:val="24"/>
        </w:rPr>
        <w:t>6</w:t>
      </w:r>
      <w:r w:rsidRPr="00FD62AF">
        <w:rPr>
          <w:rFonts w:ascii="Verdana" w:hAnsi="Verdana" w:cstheme="minorHAnsi"/>
          <w:b/>
          <w:color w:val="FF0000"/>
          <w:sz w:val="24"/>
          <w:szCs w:val="24"/>
        </w:rPr>
        <w:t>. 2022.</w:t>
      </w:r>
    </w:p>
    <w:p w14:paraId="67A2683A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10. sjednice Gradskog vijeća</w:t>
      </w:r>
    </w:p>
    <w:p w14:paraId="5C85668A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Izvještaj o financijsko materijalom poslovanju DVD-a Slunj za razdoblje 1.1.-31.12.2021. godine</w:t>
      </w:r>
    </w:p>
    <w:p w14:paraId="04BBA47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1.1.-31.12.2021. godine</w:t>
      </w:r>
    </w:p>
    <w:p w14:paraId="2DA00A2C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Godišnje izvješće o izvršenju financijskog plana Zajednice športskih udruga Grada Slunja za 2021. godinu</w:t>
      </w:r>
    </w:p>
    <w:p w14:paraId="6FB2F746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Izvještaj o izvršenju financijskog plana Društva Komunalac d.o.o. Slunj za 2021. godinu</w:t>
      </w:r>
    </w:p>
    <w:p w14:paraId="3FC52899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 xml:space="preserve">Izvješće o radu i financijsko izvješće Komunalnog društva Lipa d.o.o. Slunj za 2021. godinu </w:t>
      </w:r>
    </w:p>
    <w:p w14:paraId="09B34C47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Godišnji izvještaj o izvršenju financijskog plana Turističke zajednice Grada Slunja za 2021. godinu</w:t>
      </w:r>
    </w:p>
    <w:p w14:paraId="3E81F957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1.1.-31.12.2021. godine</w:t>
      </w:r>
    </w:p>
    <w:p w14:paraId="1B474544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Proračuna Grada Slunja za 2022. godinu</w:t>
      </w:r>
    </w:p>
    <w:p w14:paraId="18390032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dopunama Odluke o izvršavanju Proračuna Grada Slunja za 2022. godinu</w:t>
      </w:r>
    </w:p>
    <w:p w14:paraId="5DC9445F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izmjeni i  dopuni  Programa građenja komunalne infrastrukture na području Grada Slunja u 2022. godini</w:t>
      </w:r>
    </w:p>
    <w:p w14:paraId="0D50D1EC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7092034D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Odluke o usvajanju Socijalnog programa Grada Slunja za 2022. godinu</w:t>
      </w:r>
    </w:p>
    <w:p w14:paraId="2C95A67F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Odluke o izmjenama i dopunama Programa javnih potreba u kulturi Grada Slunja za 2022. godinu</w:t>
      </w:r>
    </w:p>
    <w:p w14:paraId="042123FE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javnih potreba u sportu Grada Slunja za 2022. godinu</w:t>
      </w:r>
    </w:p>
    <w:p w14:paraId="066E703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2022. godini</w:t>
      </w:r>
    </w:p>
    <w:p w14:paraId="55D29BA8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izmjeni Odluke o financiranju građenja objekata i građevina iz sredstava komunalne naknade u 2022. godini</w:t>
      </w:r>
    </w:p>
    <w:p w14:paraId="0BAA5B0B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dopuni Odluke o komunalnim djelatnostima na području Grada Slunja</w:t>
      </w:r>
    </w:p>
    <w:p w14:paraId="217374C3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ustrojstvu i djelokrugu Jedinstvenog upravnog odjela Grada Slunja</w:t>
      </w:r>
    </w:p>
    <w:p w14:paraId="6553266B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dopuni Odluke o koeficijentima za obračun plaće službenika i namještenika u upravnim tijelima Grada</w:t>
      </w:r>
    </w:p>
    <w:p w14:paraId="41F5BEF2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nagrađivanju uspješnih učenika i sportaša</w:t>
      </w:r>
    </w:p>
    <w:p w14:paraId="0BAB2F38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NCG 231</w:t>
      </w:r>
    </w:p>
    <w:p w14:paraId="413F410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 na Opće uvjete komunalne usluge korištenja javnih sanitarija na području Grada Slunja</w:t>
      </w:r>
    </w:p>
    <w:p w14:paraId="32AD65AE" w14:textId="77777777" w:rsidR="00FD62AF" w:rsidRPr="00FD62AF" w:rsidRDefault="00FD62AF" w:rsidP="00FD62AF">
      <w:pPr>
        <w:ind w:left="360"/>
        <w:rPr>
          <w:rFonts w:ascii="Verdana" w:hAnsi="Verdana" w:cstheme="minorHAnsi"/>
          <w:color w:val="FF0000"/>
          <w:sz w:val="20"/>
          <w:szCs w:val="20"/>
        </w:rPr>
      </w:pPr>
    </w:p>
    <w:p w14:paraId="4122A56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92FDDB8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6C59C75D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4B422DBA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44E1049F" w14:textId="77777777" w:rsidR="00FD62AF" w:rsidRDefault="00FD62AF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  <w:r w:rsidRPr="00FD62AF">
        <w:rPr>
          <w:rFonts w:ascii="Verdana" w:hAnsi="Verdana" w:cstheme="minorHAnsi"/>
          <w:b/>
          <w:color w:val="FF0000"/>
          <w:sz w:val="24"/>
          <w:szCs w:val="24"/>
        </w:rPr>
        <w:t>12.SJEDNICA GRADSKOG VIJEĆA – 27. 6. 2022.</w:t>
      </w:r>
    </w:p>
    <w:p w14:paraId="077B2F9E" w14:textId="77777777" w:rsidR="00FD62AF" w:rsidRDefault="00FD62AF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BDE6A70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11. sjednice Gradskog vijeća</w:t>
      </w:r>
    </w:p>
    <w:p w14:paraId="3EA5FA58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Etički kodeks nositelja političkih dužnosti u Gradu Slunju</w:t>
      </w:r>
    </w:p>
    <w:p w14:paraId="0081C988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dodjeli javnih priznanja Grada Slunja u 2022. godini</w:t>
      </w:r>
    </w:p>
    <w:p w14:paraId="0E1D056E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Program dodjele potpora poduzetništvu  u 2022. godini na području Grada Slunja</w:t>
      </w:r>
    </w:p>
    <w:p w14:paraId="0A660816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autotaksi prijevozu</w:t>
      </w:r>
    </w:p>
    <w:p w14:paraId="0750D8AC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izgledu i sadržaju službene iskaznice, značke te izgledu službene odore komunalnih redara</w:t>
      </w:r>
    </w:p>
    <w:p w14:paraId="439501CF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osnivanju Savjeta za zaštitu potrošača Grada Slunja</w:t>
      </w:r>
    </w:p>
    <w:p w14:paraId="467330B0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Pravilnik o izmjenama Pravilnika o načinu ostvarivanja prednosti pri upisu djece u Dječji vrtić Slunj</w:t>
      </w:r>
    </w:p>
    <w:p w14:paraId="4C1FA0DC" w14:textId="77777777" w:rsidR="00FD62AF" w:rsidRPr="006B06E4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6B06E4">
        <w:rPr>
          <w:rFonts w:ascii="Verdana" w:eastAsia="Calibri" w:hAnsi="Verdana" w:cs="Times New Roman"/>
          <w:sz w:val="20"/>
          <w:szCs w:val="20"/>
          <w:lang w:eastAsia="hr-HR"/>
        </w:rPr>
        <w:t>Rješenje o razrješenju i imenovanju predsjednika i člana Odbora za statut i poslovnik</w:t>
      </w:r>
    </w:p>
    <w:p w14:paraId="746AF85A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Rješenje o razrješenju i imenovanju člana Odbora za izbor i imenovanje</w:t>
      </w:r>
    </w:p>
    <w:p w14:paraId="46C68C22" w14:textId="77777777" w:rsidR="00FD62AF" w:rsidRDefault="00FD62AF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9FABC82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31E9DFF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8A00027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D329AB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965D09E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2012685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12FB673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7E773676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E714128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19DD71C7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F62956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409FCB6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E30B4B8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D91F88B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3F8D685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C4A86FB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12291CC9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E41F71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3B08C9C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70F2E6A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C746801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  <w:r w:rsidRPr="002344C3">
        <w:rPr>
          <w:rFonts w:ascii="Verdana" w:hAnsi="Verdana" w:cstheme="minorHAnsi"/>
          <w:b/>
          <w:color w:val="FF0000"/>
          <w:sz w:val="24"/>
          <w:szCs w:val="24"/>
        </w:rPr>
        <w:lastRenderedPageBreak/>
        <w:t>13. SJEDNICA GRADSKOG VIJEĆA – 20. 7. 2022.</w:t>
      </w:r>
    </w:p>
    <w:p w14:paraId="78C6E3D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11FF4D8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12. sjednice Gradskog vijeća</w:t>
      </w:r>
    </w:p>
    <w:p w14:paraId="4200C36F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davanju koncesije za obavljanje komunalne djelatnosti dimnjačarskih poslova na području Grada Slunja</w:t>
      </w:r>
    </w:p>
    <w:p w14:paraId="32563F4F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Odluke o  koeficijentima za obračun plaće službenika i namještenika u  upravnim tijelima Grada</w:t>
      </w:r>
    </w:p>
    <w:p w14:paraId="31C791AB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14:paraId="502C0A0A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NCG232</w:t>
      </w:r>
    </w:p>
    <w:p w14:paraId="4489EEF5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Rješenje o imenovanju Etičkog odbora</w:t>
      </w:r>
    </w:p>
    <w:p w14:paraId="7AA11839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Rješenje o imenovanju Vijeća časti</w:t>
      </w:r>
    </w:p>
    <w:p w14:paraId="112B402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3485B4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9E18C9A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CDBCE6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8B2DAC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16405E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543A11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E8813AB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67944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1B0967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E88A32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AE6EB4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DDB94C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01A67A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0078A13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C48BFEA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DF732A5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F5EDE7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88BB0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97B6F1B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F6232C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543D41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62B51BD" w14:textId="77777777" w:rsidR="002344C3" w:rsidRPr="002344C3" w:rsidRDefault="002344C3" w:rsidP="002344C3">
      <w:pPr>
        <w:ind w:left="360"/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14.</w:t>
      </w:r>
      <w:r w:rsidRPr="002344C3">
        <w:rPr>
          <w:rFonts w:ascii="Verdana" w:hAnsi="Verdana" w:cstheme="minorHAnsi"/>
          <w:b/>
          <w:color w:val="FF0000"/>
          <w:sz w:val="24"/>
          <w:szCs w:val="24"/>
        </w:rPr>
        <w:t>SJEDNICA GRADSKOG VIJEĆA  - 21. 9. 2022.</w:t>
      </w:r>
    </w:p>
    <w:p w14:paraId="06EB971B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13. sjednice Gradskog vijeća</w:t>
      </w:r>
    </w:p>
    <w:p w14:paraId="17109950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izvršavanju Financijskog plana Dječjeg vrtića Slunj za razdoblje 1.1. do 30.6. 2022. godine</w:t>
      </w:r>
    </w:p>
    <w:p w14:paraId="72D655DF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Knjižnice i čitaonice Slunj za razdoblje 01.01. – 30.06.2022. godine</w:t>
      </w:r>
    </w:p>
    <w:p w14:paraId="23A9349D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Pučkog otvorenog učilišta  Slunj za razdoblje 01.01. – 30.06.2022. godine</w:t>
      </w:r>
    </w:p>
    <w:p w14:paraId="2D54346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financijsko  materijalnom poslovanju Dobrovoljnog vatrogasnog društva Slunj za razdoblje od 01.01.-30.06. 2022. godine</w:t>
      </w:r>
    </w:p>
    <w:p w14:paraId="126AB380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Polugodišnje izvješće o izvršenju financijskog plana Zajednice športskih udruga Grada Slunja za razdoblje 01.01.-30.06.2022. godine</w:t>
      </w:r>
    </w:p>
    <w:p w14:paraId="227500CE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01.01.-30.06.2022. godine</w:t>
      </w:r>
    </w:p>
    <w:p w14:paraId="7DACA75D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poslovanju  tvrtke Komunalac d.o.o. Slunj za razdoblje I – VI mjesec 2022. godine</w:t>
      </w:r>
    </w:p>
    <w:p w14:paraId="639D946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i financijsko izvješće Komunalnog društva LIPA d.o.o. Slunj za 01-06 mjesec 2022. godine</w:t>
      </w:r>
    </w:p>
    <w:p w14:paraId="2F52B90A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Turističke zajednice Grada Slunja za 2022. godinu</w:t>
      </w:r>
    </w:p>
    <w:p w14:paraId="1391800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01.01.-30.06.2022. godine</w:t>
      </w:r>
    </w:p>
    <w:p w14:paraId="4FE8C297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01.01.-30.06. 2022. godine</w:t>
      </w:r>
    </w:p>
    <w:p w14:paraId="2F7DE9FB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Gradonačelnika za  razdoblje 1.1. – 30.6. 2022. godine</w:t>
      </w:r>
    </w:p>
    <w:p w14:paraId="0C8614D5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izmjeni Odluke o osnivanju Savjeta za zaštitu potrošača javnih usluga Grada Slunja</w:t>
      </w:r>
    </w:p>
    <w:p w14:paraId="0ED9F045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NCG233</w:t>
      </w:r>
    </w:p>
    <w:p w14:paraId="59E3461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Opće uvjete isporuke komunalne usluge dimnjačarskih poslova</w:t>
      </w:r>
    </w:p>
    <w:p w14:paraId="7F046440" w14:textId="77777777" w:rsidR="002344C3" w:rsidRDefault="002344C3" w:rsidP="002344C3">
      <w:pPr>
        <w:rPr>
          <w:rFonts w:ascii="Verdana" w:hAnsi="Verdana" w:cstheme="minorHAnsi"/>
          <w:sz w:val="20"/>
          <w:szCs w:val="20"/>
        </w:rPr>
      </w:pPr>
    </w:p>
    <w:p w14:paraId="6686D62C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5DD3379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B0975E1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4FBE52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4E9397CF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F33BD57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4EF35D9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695B33EA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6AE376B7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334E3B19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5B3E0838" w14:textId="77777777" w:rsidR="00313E12" w:rsidRPr="00FB2291" w:rsidRDefault="00313E12" w:rsidP="00313E12">
      <w:pPr>
        <w:ind w:left="360"/>
        <w:rPr>
          <w:rFonts w:ascii="Verdana" w:hAnsi="Verdana" w:cstheme="minorHAnsi"/>
          <w:b/>
          <w:color w:val="FF0000"/>
          <w:sz w:val="28"/>
          <w:szCs w:val="28"/>
        </w:rPr>
      </w:pPr>
      <w:r w:rsidRPr="00FB2291">
        <w:rPr>
          <w:rFonts w:ascii="Verdana" w:hAnsi="Verdana" w:cstheme="minorHAnsi"/>
          <w:b/>
          <w:color w:val="FF0000"/>
          <w:sz w:val="28"/>
          <w:szCs w:val="28"/>
        </w:rPr>
        <w:lastRenderedPageBreak/>
        <w:t>15.SJEDNICA GRADSKOG VIJEĆA – 14. 10. 2022.</w:t>
      </w:r>
    </w:p>
    <w:p w14:paraId="75CE39E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38FA8BD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14. sjednice Gradskog vijeća</w:t>
      </w:r>
    </w:p>
    <w:p w14:paraId="39490419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u području prirodnih nepogoda za 2023. godinu za Grad Slunj</w:t>
      </w:r>
    </w:p>
    <w:p w14:paraId="412EF7B7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sportu Grada Slunja za 2022. godinu</w:t>
      </w:r>
    </w:p>
    <w:p w14:paraId="41E21001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proglašenju počasnog građanina Grada Slunja</w:t>
      </w:r>
    </w:p>
    <w:p w14:paraId="188CDF1E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davanju suglasnosti za provedbu ulaganja i prijavu na natječaj projekta „Opremanje vatrogasnog doma DVD-a Slunja“</w:t>
      </w:r>
    </w:p>
    <w:p w14:paraId="6F5832D3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izmjeni Odluku o imenovanju članova Gradskog povjerenstva za procjenu šteta od prirodnih nepogoda Grada Slunja</w:t>
      </w:r>
    </w:p>
    <w:p w14:paraId="25A2B9F2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prihvaćanju Sporazuma gradonačelnika – Europa za intenziviranje mjera za pravedniju, klimatski neutralnu Europu i izradu zajedničkog Akcijskog plana energetski i klimatski održivog razvitka (zajedničko preuzimanje obveza) </w:t>
      </w:r>
    </w:p>
    <w:p w14:paraId="6EC444F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A969F94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F74E7AC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2E8BBE1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57C6D18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1722110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26B39A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68FA98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066EB5F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7605AD4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16893D2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9FBC39F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A8C79C6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A287C4E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E35968D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8DD6D60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1B9C0A9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E20E37E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EC43948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8D6573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11DC036A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07BC2B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66E9ABB6" w14:textId="77777777" w:rsidR="00313E12" w:rsidRDefault="00313E12" w:rsidP="00313E12">
      <w:pPr>
        <w:rPr>
          <w:rFonts w:ascii="Verdana" w:hAnsi="Verdana" w:cstheme="minorHAnsi"/>
          <w:sz w:val="20"/>
          <w:szCs w:val="20"/>
        </w:rPr>
      </w:pPr>
    </w:p>
    <w:p w14:paraId="2D6D5F07" w14:textId="77777777" w:rsidR="00313E12" w:rsidRDefault="00313E12" w:rsidP="00313E12">
      <w:pPr>
        <w:pStyle w:val="Odlomakpopisa"/>
        <w:numPr>
          <w:ilvl w:val="0"/>
          <w:numId w:val="14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042A0A">
        <w:rPr>
          <w:rFonts w:ascii="Verdana" w:hAnsi="Verdana" w:cstheme="minorHAnsi"/>
          <w:b/>
          <w:color w:val="FF0000"/>
          <w:sz w:val="24"/>
          <w:szCs w:val="24"/>
        </w:rPr>
        <w:t xml:space="preserve">SJEDNICA GRADSKOG VIJEĆA – 27. 10. 2022. </w:t>
      </w:r>
    </w:p>
    <w:p w14:paraId="57E3575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99E571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15. sjednice Gradskog vijeća</w:t>
      </w:r>
    </w:p>
    <w:p w14:paraId="7603F52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raspodjeli rezultata poslovanja Grada Slunja za 2021. godinu</w:t>
      </w:r>
    </w:p>
    <w:p w14:paraId="10E159A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i dopunama Proračuna Grada Slunja za 2022. godinu </w:t>
      </w:r>
    </w:p>
    <w:p w14:paraId="303905D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 i dopuni Socijalnog programa Grada Slunja za 2022. godinu</w:t>
      </w:r>
    </w:p>
    <w:p w14:paraId="16A2602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kulturi Grada Slunja za 2022. godinu</w:t>
      </w:r>
    </w:p>
    <w:p w14:paraId="6E4F777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sportu Grada Slunja za 2022. godinu</w:t>
      </w:r>
    </w:p>
    <w:p w14:paraId="79A7962D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 Programa građenja komunalne infrastrukture na području Grada Slunja u 2022. godini </w:t>
      </w:r>
    </w:p>
    <w:p w14:paraId="2D393D2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07EBBDF0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2022. godini</w:t>
      </w:r>
    </w:p>
    <w:p w14:paraId="79E25F93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financiranju građenja objekata i građevina iz sredstava komunalne naknade u 2022. godini</w:t>
      </w:r>
    </w:p>
    <w:p w14:paraId="7C797DDD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izboru najpovoljnije ponude za zakup poljoprivrednog zemljišta u vlasništvu Republike Hrvatske na području Grada Slunja</w:t>
      </w:r>
    </w:p>
    <w:p w14:paraId="5BDE840A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imenovanju Vijeća za prevenciju</w:t>
      </w:r>
    </w:p>
    <w:p w14:paraId="027C5E1C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iskazivanju interesa za kupnju nekretnina u vlasništvu Komunalac d.o.o. Slunj</w:t>
      </w:r>
    </w:p>
    <w:p w14:paraId="78330FE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9F6899B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209EAFB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18879B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BB18BB0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48B99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2051A8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8D818E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40C1B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0547B3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408093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3560560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6192CE2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EDBC15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F957F3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53E8C43" w14:textId="77777777" w:rsidR="00313E12" w:rsidRDefault="00313E12" w:rsidP="00313E12">
      <w:pPr>
        <w:pStyle w:val="Odlomakpopisa"/>
        <w:numPr>
          <w:ilvl w:val="0"/>
          <w:numId w:val="14"/>
        </w:numPr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SJEDNICA GRADSKOG VIJEĆA  - 30. 11. 2022.</w:t>
      </w:r>
    </w:p>
    <w:p w14:paraId="7B97EF61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EC764FC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16. sjednice Gradskog vijeća</w:t>
      </w:r>
    </w:p>
    <w:p w14:paraId="1279DE0F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Proračun Grada Slunja za 2023. godinu sa projekcijama za 2024. i 2025. godinu</w:t>
      </w:r>
    </w:p>
    <w:p w14:paraId="6848960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izvršavanju Proračuna Grada Slunja za 2023. godinu</w:t>
      </w:r>
    </w:p>
    <w:p w14:paraId="43AF72D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usvajanju Socijalnog programa Grada Slunja za 2023. godinu</w:t>
      </w:r>
    </w:p>
    <w:p w14:paraId="3CD47638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u kulturi  za 2023. godinu</w:t>
      </w:r>
    </w:p>
    <w:p w14:paraId="3DC82852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u sportu Grada Slunja  za 2023. godinu</w:t>
      </w:r>
    </w:p>
    <w:p w14:paraId="42BFB3CC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građenja komunalne infrastrukture na području Grada Slunja u 2023. godini</w:t>
      </w:r>
    </w:p>
    <w:p w14:paraId="4F61631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održavanja komunalne infrastrukture na području Grada Slunja u 2023. godini</w:t>
      </w:r>
    </w:p>
    <w:p w14:paraId="6622415D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korištenja namjenskih prihoda Proračuna u 2023. godini</w:t>
      </w:r>
    </w:p>
    <w:p w14:paraId="4B3283D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Analiza stanja sustava civilne zaštite na području Grada Slunja</w:t>
      </w:r>
    </w:p>
    <w:p w14:paraId="6BF8E75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Plan razvoja sustava civilne zaštite za 2023. godinu</w:t>
      </w:r>
    </w:p>
    <w:p w14:paraId="46D091D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Odluke o porezima Grada Slunja</w:t>
      </w:r>
    </w:p>
    <w:p w14:paraId="4A786BE1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14:paraId="08CF711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upravljanju i korištenju imovine u vlasništvu Grada Slunja</w:t>
      </w:r>
    </w:p>
    <w:p w14:paraId="1932CE8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kupnji nekretnina u vlasništvu Komunalac d.o.o.</w:t>
      </w:r>
    </w:p>
    <w:p w14:paraId="4D2A1A5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ukidanju statusa javnog dobra u općoj uporabi na k.č.br. 927/2 k.o. Nikšić</w:t>
      </w:r>
    </w:p>
    <w:p w14:paraId="63403FE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prihvaćanju Izvješća gradonačelnika o prijedlozima za izmjene i dopune prostorno planske dokumentacije Grada Slunja</w:t>
      </w:r>
    </w:p>
    <w:p w14:paraId="32E0A71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F77B25D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E0287C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21FD00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97BBA1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A9EC44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7DC6296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CBECDF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EF03C6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14ABDFF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B67B36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45A797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DF2BE84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483CA8F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EFEAC7D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B2BF765" w14:textId="77777777" w:rsidR="00313E12" w:rsidRDefault="00313E12" w:rsidP="00313E12">
      <w:pPr>
        <w:pStyle w:val="Odlomakpopisa"/>
        <w:numPr>
          <w:ilvl w:val="0"/>
          <w:numId w:val="20"/>
        </w:numPr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SJEDNICA GRADSKOG VIJEĆA – 20. 12. 2022.</w:t>
      </w:r>
    </w:p>
    <w:p w14:paraId="60BEE28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605A3EC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17. sjednice Gradskog vijeća</w:t>
      </w:r>
    </w:p>
    <w:p w14:paraId="716E5BC4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usvajanju Strategije razvoja pametnog Grada Slunja za razdoblje do 2026. godine</w:t>
      </w:r>
    </w:p>
    <w:p w14:paraId="31C34F89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dodjele potpore male vrijednosti Radio Slunju za 2023. godinu</w:t>
      </w:r>
    </w:p>
    <w:p w14:paraId="2CCF12D0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za obavljanje djelatnosti Hrvatske gorske službe spašavanja – Stanice Karlovac za 2023. godinu</w:t>
      </w:r>
    </w:p>
    <w:p w14:paraId="1F117973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prodaji roba izvan prodavaonica</w:t>
      </w:r>
    </w:p>
    <w:p w14:paraId="7C6CF9FB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poništenju dijela javnog natječaja  za zakup poljoprivrednog zemljišta u vlasništvu Republike Hrvatske za područje Grada Slunja</w:t>
      </w:r>
    </w:p>
    <w:p w14:paraId="7BBEFDC7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 održavanja komunalne infrastrukture na području Grada Slunja u 2022. godini</w:t>
      </w:r>
    </w:p>
    <w:p w14:paraId="691AB533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dopuni Odluke o organizaciji i načinu naplate parkiranja</w:t>
      </w:r>
    </w:p>
    <w:p w14:paraId="40A653BF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Pravilnika o jednostavnoj nabavi</w:t>
      </w:r>
    </w:p>
    <w:p w14:paraId="47E7A7A5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izmjeni Odluke o </w:t>
      </w:r>
      <w:proofErr w:type="spellStart"/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suosnivanju</w:t>
      </w:r>
      <w:proofErr w:type="spellEnd"/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 lokalne akcijske grupe u ribarstvu u svrhu provedbe Operativnog programa za ribarstvo i akvakulturu Republike Hrvatske za programsko razdoblje 2021.–2027.</w:t>
      </w:r>
    </w:p>
    <w:p w14:paraId="1D1735F1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kupnji nekretnina u vlasništvu Komunalac d.o.o. Slunj</w:t>
      </w:r>
    </w:p>
    <w:p w14:paraId="1E7D1F97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Etičkog kodeksa nositelja političkih dužnosti u Gradu Slunju</w:t>
      </w:r>
    </w:p>
    <w:p w14:paraId="4131B0CF" w14:textId="77777777" w:rsidR="00313E12" w:rsidRPr="00042A0A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A58BD95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296DC27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72C91D33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872178D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BFE56F6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75AF3EF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74CE61F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C252C5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9231A3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2B084B2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8DF71A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F1847C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1872A1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7965703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38DF379" w14:textId="77777777" w:rsidR="008A7C3A" w:rsidRDefault="008A7C3A" w:rsidP="008A7C3A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  <w:r w:rsidRPr="008A7C3A">
        <w:rPr>
          <w:rFonts w:ascii="Verdana" w:hAnsi="Verdana" w:cstheme="minorHAnsi"/>
          <w:b/>
          <w:color w:val="FF0000"/>
          <w:sz w:val="24"/>
          <w:szCs w:val="24"/>
        </w:rPr>
        <w:lastRenderedPageBreak/>
        <w:t>19.SJEDNICA GRADSKOG VIJEĆA – 31.</w:t>
      </w:r>
      <w:r>
        <w:rPr>
          <w:rFonts w:ascii="Verdana" w:hAnsi="Verdana" w:cstheme="minorHAnsi"/>
          <w:b/>
          <w:color w:val="FF0000"/>
          <w:sz w:val="24"/>
          <w:szCs w:val="24"/>
        </w:rPr>
        <w:t xml:space="preserve"> 1. 2023.</w:t>
      </w:r>
    </w:p>
    <w:p w14:paraId="37C2438C" w14:textId="77777777" w:rsidR="008A7C3A" w:rsidRDefault="008A7C3A" w:rsidP="008A7C3A">
      <w:pPr>
        <w:rPr>
          <w:rFonts w:ascii="Verdana" w:eastAsia="Calibri" w:hAnsi="Verdana" w:cs="Times New Roman"/>
          <w:sz w:val="20"/>
          <w:szCs w:val="20"/>
          <w:lang w:eastAsia="hr-HR"/>
        </w:rPr>
      </w:pPr>
    </w:p>
    <w:p w14:paraId="32A61C7D" w14:textId="74888318" w:rsidR="008A7C3A" w:rsidRPr="000B41B3" w:rsidRDefault="008A7C3A" w:rsidP="000B41B3">
      <w:pPr>
        <w:pStyle w:val="Odlomakpopisa"/>
        <w:numPr>
          <w:ilvl w:val="0"/>
          <w:numId w:val="35"/>
        </w:numPr>
        <w:jc w:val="both"/>
        <w:rPr>
          <w:rFonts w:ascii="Verdana" w:hAnsi="Verdana" w:cstheme="minorHAnsi"/>
          <w:b/>
          <w:color w:val="FF0000"/>
          <w:sz w:val="24"/>
          <w:szCs w:val="24"/>
        </w:rPr>
      </w:pPr>
      <w:r w:rsidRPr="000B41B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18. sjednice Gradskog vijeća</w:t>
      </w:r>
    </w:p>
    <w:p w14:paraId="299FBDF4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>Odluka o usvajanju Zajedničkog akcijskog plana energetski i klimatski održivog razvitka Grada Slunja, Općine Rakovica i Općine Cetingrad</w:t>
      </w:r>
    </w:p>
    <w:p w14:paraId="70470B9C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>Odluka o dopuni Odluke  o komunalnim djelatnostima na području Grada Slunja</w:t>
      </w:r>
    </w:p>
    <w:p w14:paraId="709554EF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hAnsi="Verdana" w:cs="Arial"/>
          <w:sz w:val="20"/>
          <w:szCs w:val="20"/>
        </w:rPr>
        <w:t xml:space="preserve">Odluka o raspodjeli sredstava za redovito godišnje financiranje političkih stranaka </w:t>
      </w: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 xml:space="preserve">  </w:t>
      </w:r>
      <w:r w:rsidRPr="008A7C3A">
        <w:rPr>
          <w:rFonts w:ascii="Verdana" w:hAnsi="Verdana" w:cs="Arial"/>
          <w:sz w:val="20"/>
          <w:szCs w:val="20"/>
        </w:rPr>
        <w:t xml:space="preserve">zastupljenih u Gradskom vijeću  u 2023. godini </w:t>
      </w:r>
    </w:p>
    <w:p w14:paraId="2BE83901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 xml:space="preserve">Odluka o izradi III. izmjena i dopuna Prostornog plana uređenja Grada Slunja </w:t>
      </w:r>
    </w:p>
    <w:p w14:paraId="06DFAFA9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NCG 234</w:t>
      </w:r>
    </w:p>
    <w:p w14:paraId="4E62A722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NCP 235</w:t>
      </w:r>
    </w:p>
    <w:p w14:paraId="39B29ACB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NCP 236</w:t>
      </w:r>
    </w:p>
    <w:p w14:paraId="13E9369D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 xml:space="preserve">Odluka o prodaji stanova u  vlasništvu Grada </w:t>
      </w:r>
    </w:p>
    <w:p w14:paraId="74E0E8D8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osnivanju i imenovanju Povjerenstva za prostorno uređenje</w:t>
      </w:r>
    </w:p>
    <w:p w14:paraId="73518F11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izmjeni Odluke o osnivanju i imenovanju Povjerenstva za zakup i prodaju poljoprivrednog zemljišta  u vlasništvu Republike Hrvatske na području Grada Slunja</w:t>
      </w:r>
    </w:p>
    <w:p w14:paraId="1AEA6EE5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Rješenje o razrješenju i imenovanju člana Odbora za statut i poslovnik</w:t>
      </w:r>
    </w:p>
    <w:p w14:paraId="2EAD1A70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Rješenje o razrješenju i imenovanju člana Odbora za proračun i financije</w:t>
      </w:r>
    </w:p>
    <w:p w14:paraId="41DC0CF5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31E9FDC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8B98EE9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1AC75C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02E69B8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1F9A944F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8386ABA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76314B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2F1FBF8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00447E1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F4683C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F39C7F2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6B895B5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254384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3FF57A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5D372EB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BEC90D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D7E52EA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23FB2A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0B65E41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F4AC16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1EB4CF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3AF4557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A7F260C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AE3823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507220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DB0C979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22DEE8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7240356" w14:textId="77777777" w:rsidR="008A7C3A" w:rsidRP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BA0DBB9" w14:textId="77777777" w:rsid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21. 3. 2023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751A2E1B" w14:textId="77777777" w:rsid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0867C337" w14:textId="77777777" w:rsidR="00D13495" w:rsidRP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0FB8BCC5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19. sjednice Gradskog vijeća</w:t>
      </w:r>
    </w:p>
    <w:p w14:paraId="3D2E965A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Statut Dječjeg vrtića Slunj</w:t>
      </w:r>
    </w:p>
    <w:p w14:paraId="3F4ACACB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usvajanju Izvješća o provedbi Plana gospodarenja otpadom Grada Slunja za 2022. godinu</w:t>
      </w:r>
    </w:p>
    <w:p w14:paraId="3352AE4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davanju prethodne suglasnosti na Izvješće o radu davatelju javne usluge – KD Lipa d.o.o. Slunj, prema članku 22. Uredbe o gospodarenju komunalnim otpadom za 2022. godinu</w:t>
      </w:r>
    </w:p>
    <w:p w14:paraId="05F3CBA8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 xml:space="preserve">Izvješće o stanju zaštite od požara i provedbi Provedbenog plana zaštite od požara na području Grada Slunja za 2022. godinu </w:t>
      </w:r>
    </w:p>
    <w:p w14:paraId="74D8AFEA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Provedbeni plan unapređenja zaštite od požara na području Grada Slunja za 2023. godinu</w:t>
      </w:r>
    </w:p>
    <w:p w14:paraId="37E19394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2023. godini</w:t>
      </w:r>
    </w:p>
    <w:p w14:paraId="63E75A13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zaustavljanju i parkiranju turističkih autobusa i osobnih automobila kategorije M1 kapaciteta (8+1) dužine veće od 5 m u zoni posebnog prometnog režima </w:t>
      </w:r>
    </w:p>
    <w:p w14:paraId="3D77656B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osnivanju i imenovanju Povjerenstva za uvođenje u posjed poljoprivrednog zemljišta u vlasništvu Republike Hrvatske</w:t>
      </w:r>
    </w:p>
    <w:p w14:paraId="287A7D88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usvajanju Programa zaštite divljači za površine na kojima je zabranjeno ustanovljenje lovišta na području Grada Slunja za razdoblje 1. travnja 2022. do 31. ožujka 2032. godine</w:t>
      </w:r>
    </w:p>
    <w:p w14:paraId="7E2EA51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izboru najpovoljnije ponude </w:t>
      </w:r>
    </w:p>
    <w:p w14:paraId="5E7F7522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poništenju i ponavljanju dijela Javnog natječaja za prikupljanje pismenih ponuda za kupnju stana u vlasništvu Grada Slunja </w:t>
      </w:r>
    </w:p>
    <w:p w14:paraId="5ABD9236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NCP 237</w:t>
      </w:r>
    </w:p>
    <w:p w14:paraId="359EFAEF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priznavanju prava vlasništva na </w:t>
      </w:r>
      <w:proofErr w:type="spellStart"/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k.č</w:t>
      </w:r>
      <w:proofErr w:type="spellEnd"/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. br. 927/2 k.o. Nikšić</w:t>
      </w:r>
    </w:p>
    <w:p w14:paraId="2F0D6A15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priznavanju prava vlasništva na </w:t>
      </w:r>
      <w:proofErr w:type="spellStart"/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k.č</w:t>
      </w:r>
      <w:proofErr w:type="spellEnd"/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. br. 1375/1 k.o. Slunj 1</w:t>
      </w:r>
    </w:p>
    <w:p w14:paraId="30AB778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najvećoj pojedinačnoj vrijednosti imovine kojom samostalno raspolaže Gradonačelnik u 2023. godini </w:t>
      </w:r>
    </w:p>
    <w:p w14:paraId="3D145B7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105C8A2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5EED7F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16E06598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9A62E8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754586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9D0FD7A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1990DC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7B2910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8730F3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11C728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B615C15" w14:textId="77777777" w:rsidR="00D13495" w:rsidRP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 xml:space="preserve">29. 5. 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41168BB0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20. sjednice Gradskog vijeća</w:t>
      </w:r>
    </w:p>
    <w:p w14:paraId="18F9B4A8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izmjenu Statuta Dječjeg vrtića Slunj</w:t>
      </w:r>
    </w:p>
    <w:p w14:paraId="3E946314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Izvještaja o izvršenju financijskog plana Dječjeg vrtića Slunj za razdoblje 1.1.-31.12. 2022. godine</w:t>
      </w:r>
    </w:p>
    <w:p w14:paraId="5DA9CC22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 Knjižnice i čitaonice Slunj za razdoblje 01.01. – 31.12. 2022. godine</w:t>
      </w:r>
    </w:p>
    <w:p w14:paraId="5609145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Pučkog otvorenog učilišta Slunj za razdoblje 01.01. – 31.12. 2022. godine</w:t>
      </w:r>
    </w:p>
    <w:p w14:paraId="355DF4DE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Izvještaja o financijsko materijalom poslovanju DVD-a Slunj za razdoblje 1.1.-31.12.2022. godine</w:t>
      </w:r>
    </w:p>
    <w:p w14:paraId="7087C961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Izvješća o radu Gradskog društva Crvenog križa Slunj za razdoblje 1.1.-31.12.2022. godine</w:t>
      </w:r>
    </w:p>
    <w:p w14:paraId="24457B30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financijskog izvještaja Društva za vodovod i odvodnju Komunalac d.o.o. Slunj za 2022. godinu</w:t>
      </w:r>
    </w:p>
    <w:p w14:paraId="1893981D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financijskog izvještaja Komunalnog društva LIPA d.o.o. Slunj za 2022. godinu</w:t>
      </w:r>
    </w:p>
    <w:p w14:paraId="713F426F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Turističke zajednice Grada Slunja za 2022. godinu</w:t>
      </w:r>
    </w:p>
    <w:p w14:paraId="22E49B7B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Financijskog izvješća o poslovanju Radio Slunja u periodu 1.1.-31.12.2022. godine</w:t>
      </w:r>
    </w:p>
    <w:p w14:paraId="372D7A9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1.1. – 31.12. 2022. godine</w:t>
      </w:r>
    </w:p>
    <w:p w14:paraId="66C5334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o radu Gradonačelnika za razdoblje 01. 07. do 31. 12. 2022. godine</w:t>
      </w:r>
    </w:p>
    <w:p w14:paraId="364CC94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građenja komunalne infrastrukture na području Grada Slunja u 2022. godini</w:t>
      </w:r>
    </w:p>
    <w:p w14:paraId="3AD2F2F3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održavanja komunalne infrastrukture na području Grada Slunja u 2022. godini</w:t>
      </w:r>
    </w:p>
    <w:p w14:paraId="49BF30A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Zaključak o usvajanju Izvješća  Gradonačelnika o izvršenju Plana djelovanja Grada Slunja u području prirodnih nepogoda za 2022.  godinu</w:t>
      </w:r>
    </w:p>
    <w:p w14:paraId="46BAC22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Program dodjele potpora poduzetništvu u 2023. godini</w:t>
      </w:r>
    </w:p>
    <w:p w14:paraId="05B7F8B7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potpore poljoprivredi na području Grada Slunja za razdoblje 2022.-2024. godina</w:t>
      </w:r>
    </w:p>
    <w:p w14:paraId="7DCD3914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izmjeni Odluke o nerazvrstanim cestama</w:t>
      </w:r>
    </w:p>
    <w:p w14:paraId="4513A1B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uvjetima i načinu korištenja javne turističke infrastrukture</w:t>
      </w:r>
    </w:p>
    <w:p w14:paraId="1D3091AD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238</w:t>
      </w:r>
    </w:p>
    <w:p w14:paraId="6B514E4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239</w:t>
      </w:r>
    </w:p>
    <w:p w14:paraId="2935992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240</w:t>
      </w:r>
    </w:p>
    <w:p w14:paraId="0840EAB3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241</w:t>
      </w:r>
    </w:p>
    <w:p w14:paraId="3D7888BA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4222E2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E5134D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C649EBA" w14:textId="77777777" w:rsid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21. 6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4B2A2D1F" w14:textId="77777777" w:rsidR="00D13495" w:rsidRP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2C11D927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21. sjednice Gradskog vijeća</w:t>
      </w:r>
    </w:p>
    <w:p w14:paraId="43C46D4F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Godišnje izvješće o izvršenju financijskog plana Zajednice sportskih udruga Grada Slunja za 2022. godinu</w:t>
      </w:r>
    </w:p>
    <w:p w14:paraId="61A235C1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Proračuna Grada Slunja za 2023. godinu</w:t>
      </w:r>
    </w:p>
    <w:p w14:paraId="26F526F3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dopunama Odluke o izvršavanju Proračuna Grada Slunja za 2023. godinu</w:t>
      </w:r>
    </w:p>
    <w:p w14:paraId="25E3F918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Socijalnog programa Grada Slunja za 2023. godinu</w:t>
      </w:r>
    </w:p>
    <w:p w14:paraId="35D7C5C4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kulturi Grada Slunja za 2023. godinu</w:t>
      </w:r>
    </w:p>
    <w:p w14:paraId="31CAC4F3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2023. godini</w:t>
      </w:r>
    </w:p>
    <w:p w14:paraId="4AF2627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građenja komunalne infrastrukture na području Grada Slunja u 2023. godini</w:t>
      </w:r>
    </w:p>
    <w:p w14:paraId="4FB82DF2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2023. godini</w:t>
      </w:r>
    </w:p>
    <w:p w14:paraId="67C7780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izmjeni i dopuni Programa dodjele potpore male vrijednosti Radio Slunju u 2023. godini</w:t>
      </w:r>
    </w:p>
    <w:p w14:paraId="6A54799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uličnim zabavljačima na javnim površinama Grada Slunja</w:t>
      </w:r>
    </w:p>
    <w:p w14:paraId="45C94F8D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dodjeli javnih priznanja Grada Slunja u 2023. godini</w:t>
      </w:r>
    </w:p>
    <w:p w14:paraId="56FDA8D1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donošenju pozitivnog mišljenja na Nacrt Strategije razvoja Većeg urbanog područja Karlovca za razdoblje 2021. – 2027. i Nacrt Akcijskog plana Strategije razvoja Većeg urbanog područja Karlovac za razdoblje 2021. – 2027.</w:t>
      </w:r>
    </w:p>
    <w:p w14:paraId="5C423689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nerazvrstanih cesta – javnog dobra u općoj uporabi  u k.o. Blagaj</w:t>
      </w:r>
    </w:p>
    <w:p w14:paraId="7333131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nerazvrstanih cesta – javnog dobra u općoj uporabi  u k.o. Veljun</w:t>
      </w:r>
    </w:p>
    <w:p w14:paraId="097033B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07CF61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4F94E1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B3650C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DC5BC8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5DD956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0B86F06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E88094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3D8C94D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EAF6703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A0FC85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A857AD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DC542C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3A05FA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A8277D0" w14:textId="77777777" w:rsidR="00D13495" w:rsidRP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25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. </w:t>
      </w:r>
      <w:r>
        <w:rPr>
          <w:rFonts w:ascii="Verdana" w:hAnsi="Verdana" w:cstheme="minorHAnsi"/>
          <w:b/>
          <w:color w:val="FF0000"/>
          <w:sz w:val="24"/>
          <w:szCs w:val="24"/>
        </w:rPr>
        <w:t>9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0A3B40D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1E33C05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22. sjednice Gradskog vijeća</w:t>
      </w:r>
    </w:p>
    <w:p w14:paraId="4265A417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izvršavanju Financijskog plana Dječjeg vrtića Slunj za razdoblje 1.1. do 30.6. 2023. godine</w:t>
      </w:r>
    </w:p>
    <w:p w14:paraId="5054D6D4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Knjižnice i čitaonice Slunj za razdoblje 01.01. – 30.06.2023. godine</w:t>
      </w:r>
    </w:p>
    <w:p w14:paraId="61C2600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Pučkog otvorenog učilišta  Slunj za razdoblje 01.01. – 30.06.2023. godine</w:t>
      </w:r>
    </w:p>
    <w:p w14:paraId="78E9C9CC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financijsko  materijalnom poslovanju Dobrovoljnog vatrogasnog društva Slunj za razdoblje od 01.01.-30.06. 2023. godine</w:t>
      </w:r>
    </w:p>
    <w:p w14:paraId="3BEF833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Polugodišnje izvješće o izvršenju financijskog plana Zajednice športskih udruga Grada Slunja za razdoblje 01.01.-30.06.2023. godine</w:t>
      </w:r>
    </w:p>
    <w:p w14:paraId="6E8A4C77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01.01.-30.06.2023. godine</w:t>
      </w:r>
    </w:p>
    <w:p w14:paraId="4AA46FDC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poslovanju  tvrtke Komunalac d.o.o. Slunj za razdoblje I – VI mjesec 2023. godine</w:t>
      </w:r>
    </w:p>
    <w:p w14:paraId="216423DD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i financijsko izvješće Komunalnog društva LIPA d.o.o. Slunj za 01-06 mjesec 2023. godine</w:t>
      </w:r>
    </w:p>
    <w:p w14:paraId="19C0A01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01.01.-30.06.2023. godine</w:t>
      </w:r>
    </w:p>
    <w:p w14:paraId="0DC96A4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Informacija  Turističke zajednice Grada Slunja o rezultatima polugodišnjeg poslovanja  za 2023. godinu </w:t>
      </w:r>
    </w:p>
    <w:p w14:paraId="02FF88F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01.01.-30.06. 2023. godine</w:t>
      </w:r>
    </w:p>
    <w:p w14:paraId="2036AE79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Gradonačelnika za  razdoblje 1.1. – 30.6. 2023. godine</w:t>
      </w:r>
    </w:p>
    <w:p w14:paraId="6CD00EA8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Program demografskih mjera za poticanje rješavanja stambenog pitanja mladih obitelji na području Grada Slunja</w:t>
      </w:r>
    </w:p>
    <w:p w14:paraId="04CF247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Pravilnik o načinu i uvjetima dodjele sredstava spomeničke rente</w:t>
      </w:r>
    </w:p>
    <w:p w14:paraId="19B5BBA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poništenju i ponavljanju javnog natječaja za prikupljanje pismenih ponuda za kupnju stana u vlasništvu Grada Slunja</w:t>
      </w:r>
    </w:p>
    <w:p w14:paraId="6BEBA1E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stupanju Grada Slunja u LAG „Frankopan“</w:t>
      </w:r>
    </w:p>
    <w:p w14:paraId="49AFA86F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dopuni Odluke o izvršavanju Proračuna Grada Slunja za 2023. godinu </w:t>
      </w:r>
    </w:p>
    <w:p w14:paraId="72DD9219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</w:rPr>
        <w:t xml:space="preserve">Odluka o </w:t>
      </w:r>
      <w:r w:rsidRPr="00D13495">
        <w:rPr>
          <w:rFonts w:ascii="Verdana" w:hAnsi="Verdana"/>
          <w:sz w:val="20"/>
          <w:szCs w:val="20"/>
        </w:rPr>
        <w:t>dopuni Odluke o načinu utvrđivanja plaća za radnike u ustanovama i udrugama koje se financiraju iz  proračuna Grada Slunja</w:t>
      </w:r>
    </w:p>
    <w:p w14:paraId="393AB8E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prihvaćanju Izvješća o izvršenoj preraspodjele  sredstava u Proračunu Grada Slunja za 2023. godinu</w:t>
      </w:r>
    </w:p>
    <w:p w14:paraId="1CD34384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FD1E622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276959E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7A56C48F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DBF8CF2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88F0870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52439983" w14:textId="77777777" w:rsidR="0052427E" w:rsidRDefault="0052427E" w:rsidP="0052427E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0"/>
          <w:szCs w:val="20"/>
        </w:rPr>
      </w:pPr>
      <w:r w:rsidRPr="0052427E"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  -  31. 10. 2023.</w:t>
      </w:r>
    </w:p>
    <w:p w14:paraId="066514DA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EDDB600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23. sjednice Gradskog vijeća</w:t>
      </w:r>
    </w:p>
    <w:p w14:paraId="4A9C10CA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usvajanju Strategije zelene urbane obnove Grada Slunja</w:t>
      </w:r>
    </w:p>
    <w:p w14:paraId="603CF9B6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u području prirodnih nepogoda za 2024. godinu za Grad Slunj</w:t>
      </w:r>
    </w:p>
    <w:p w14:paraId="1E449D47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Pravilnik o unutarnjem ustrojstvu i načinu rada Dječjeg vrtića Slunj</w:t>
      </w:r>
    </w:p>
    <w:p w14:paraId="49525E52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ekonomskoj cijeni smještaja djece u Dječji vrtić Slunj u cjelodnevnom programu rada</w:t>
      </w:r>
    </w:p>
    <w:p w14:paraId="77F94C19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Pravilnik o stipendiranju učenika i studenata na području Grada Slunja</w:t>
      </w:r>
    </w:p>
    <w:p w14:paraId="31E952E5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davanju suglasnosti za zaduživanje Komunalnom društvu Lipa d.o.o. </w:t>
      </w:r>
    </w:p>
    <w:p w14:paraId="5F1DDFC0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dopuni Odluke o upravljanju, raspolaganju i korištenju imovine u vlasništvu Grada</w:t>
      </w:r>
    </w:p>
    <w:p w14:paraId="181DAA4F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priznavanju prava vlasništva na </w:t>
      </w:r>
      <w:proofErr w:type="spellStart"/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k.č</w:t>
      </w:r>
      <w:proofErr w:type="spellEnd"/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. br. 1278/2 k.o. Furjan</w:t>
      </w:r>
    </w:p>
    <w:p w14:paraId="451B5F35" w14:textId="77777777" w:rsidR="0052427E" w:rsidRP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6204B2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FF0A56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E0773F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EF94A29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9EE8E6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759AFE0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6BCE2A4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74F853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0B7894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1AE00E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E1262C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265846E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B9632A7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C21D71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9461E9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112245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65CA043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A7CF318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686C7D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BAE7C12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FDA9203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F203DE7" w14:textId="77777777" w:rsidR="0052427E" w:rsidRDefault="0052427E" w:rsidP="0052427E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 -  27. 11. 2023.</w:t>
      </w:r>
    </w:p>
    <w:p w14:paraId="22F3A55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81A5C42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sa 24. sjednice Gradskog vijeća</w:t>
      </w:r>
    </w:p>
    <w:p w14:paraId="26523A8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Proračuna Grada Slunja za 2023. godinu</w:t>
      </w:r>
    </w:p>
    <w:p w14:paraId="3B9C0BE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izvršavanju Proračuna Grada Slunja za 2023. godinu</w:t>
      </w:r>
    </w:p>
    <w:p w14:paraId="6C81AC54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  i dopuni Odluke o usvajanju Socijalnog programa  Grada Slunja za 2023. godinu</w:t>
      </w:r>
    </w:p>
    <w:p w14:paraId="45BD05A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kulturi Grada Slunja za 2023. godinu</w:t>
      </w:r>
    </w:p>
    <w:p w14:paraId="7F8FC51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sportu Grada Slunja za 2023. godinu</w:t>
      </w:r>
    </w:p>
    <w:p w14:paraId="4988FE3D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održavanje  komunalne infrastrukture na području Grada Slunja u 2023. godini</w:t>
      </w:r>
    </w:p>
    <w:p w14:paraId="278E3FC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Programa građenja komunalne infrastrukture na području Grada Slunja u 2023. godini</w:t>
      </w:r>
    </w:p>
    <w:p w14:paraId="17328CE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korištenja namjenskih prihoda Proračuna u 2023. godini</w:t>
      </w:r>
    </w:p>
    <w:p w14:paraId="0954C700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 Programa potpora poljoprivredi na području Grada Slunja za 2022.-2024. godinu</w:t>
      </w:r>
    </w:p>
    <w:p w14:paraId="14630440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raspodjeli rezultata poslovanja Grada Slunja za 2022. godinu</w:t>
      </w:r>
    </w:p>
    <w:p w14:paraId="35A6B60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 utvrđivanju plaća za radnike u ustanovama i udrugama koji se financiraju iz proračuna Grada Slunja</w:t>
      </w:r>
    </w:p>
    <w:p w14:paraId="57A2463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drugim pravima gradonačelnika za vrijeme profesionalnog obavljanja dužnosti</w:t>
      </w:r>
    </w:p>
    <w:p w14:paraId="076DA39A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Proračun Grada Slunja za 2024. godinu sa projekcijama za 2025. i 2026. godinu </w:t>
      </w:r>
    </w:p>
    <w:p w14:paraId="1429EDB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izvršavanju Proračuna Grada Slunja za 2024. godinu</w:t>
      </w:r>
    </w:p>
    <w:p w14:paraId="279143BF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usvajanju Socijalnog programa Grada Slunja za 2024. godinu</w:t>
      </w:r>
    </w:p>
    <w:p w14:paraId="0AE0CE0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javnih potreba u kulturi  za 2024. godinu</w:t>
      </w:r>
    </w:p>
    <w:p w14:paraId="6D4DB67D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javnih potreba u sportu Grada Slunja za 2024. godinu</w:t>
      </w:r>
    </w:p>
    <w:p w14:paraId="595EDD95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održavanja komunalne infrastrukture na području Grada Slunja za 2024. godinu</w:t>
      </w:r>
    </w:p>
    <w:p w14:paraId="276786D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građenja komunalne infrastrukture na području Grada Slunja za 2024. godinu</w:t>
      </w:r>
    </w:p>
    <w:p w14:paraId="49AD3E5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korištenja namjenskih prihoda proračuna u 2024. godini</w:t>
      </w:r>
    </w:p>
    <w:p w14:paraId="163DBE6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Analiza stanja sustava civilne zaštite na području grada Slunja</w:t>
      </w:r>
    </w:p>
    <w:p w14:paraId="59BEB96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Plan razvoja sustava civilne zaštite za 2024. godinu</w:t>
      </w:r>
    </w:p>
    <w:p w14:paraId="04DC9166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</w:rPr>
        <w:t>Program javnih potreba za obavljanje djelatnosti Hrvatske gorske službe spašavanja – Stanice Karlovac za 2024. godinu</w:t>
      </w:r>
    </w:p>
    <w:p w14:paraId="1CC2A0C4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</w:rPr>
        <w:t>Odluka o izmjeni Odluke o izradi III. Izmjena i dopuna Prostornog plana uređenja Grada Slunja</w:t>
      </w:r>
    </w:p>
    <w:p w14:paraId="719E4735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01EAB72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A42389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AF4008F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DC633DC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7C0447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0F0590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9551C9D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1376876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5AF3DE6" w14:textId="77777777" w:rsidR="0052427E" w:rsidRDefault="0052427E" w:rsidP="0052427E">
      <w:pPr>
        <w:pStyle w:val="Odlomakpopisa"/>
        <w:numPr>
          <w:ilvl w:val="0"/>
          <w:numId w:val="32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13. 12. 2023.</w:t>
      </w:r>
    </w:p>
    <w:p w14:paraId="0EE681E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C11B96E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sa 25. sjednice Gradskog vijeća</w:t>
      </w:r>
    </w:p>
    <w:p w14:paraId="0F03943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porezima Grada Slunja</w:t>
      </w:r>
    </w:p>
    <w:p w14:paraId="175ADBDA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visini poreznih stopa poreza na dohodak Grada Slunja</w:t>
      </w:r>
    </w:p>
    <w:p w14:paraId="13B0FF0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visini paušalnog poreza po krevetu, smještajnoj jedinici u kampu ili kamp odmorištu i smještajnoj jedinici u objektu za robinzonski turizam</w:t>
      </w:r>
    </w:p>
    <w:p w14:paraId="08359328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usvajanju Plana upravljanja imovinom Grada Slunja za 2024. godinu</w:t>
      </w:r>
    </w:p>
    <w:p w14:paraId="0A5B1B8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Program </w:t>
      </w:r>
      <w:r w:rsidRPr="0052427E">
        <w:rPr>
          <w:rFonts w:ascii="Verdana" w:eastAsia="Calibri" w:hAnsi="Verdana" w:cs="Arial"/>
          <w:bCs/>
          <w:sz w:val="20"/>
          <w:szCs w:val="20"/>
        </w:rPr>
        <w:t>dodjele potpore male vrijednosti Radio Slunju u 2024. godini</w:t>
      </w:r>
    </w:p>
    <w:p w14:paraId="643CEF00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Informacija o pripajanju društva Komunalac d.o.o. Slunj društvu Vodovod i kanalizacija d.o.o. </w:t>
      </w:r>
    </w:p>
    <w:p w14:paraId="10A9B9BB" w14:textId="5E898CC5" w:rsidR="000B41B3" w:rsidRDefault="000B41B3">
      <w:p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br w:type="page"/>
      </w:r>
    </w:p>
    <w:p w14:paraId="7F06EA2A" w14:textId="77777777" w:rsidR="000B41B3" w:rsidRPr="00073D5A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 w:rsidRPr="00073D5A"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22. 2. 2024.</w:t>
      </w:r>
    </w:p>
    <w:p w14:paraId="47524525" w14:textId="77777777" w:rsidR="000B41B3" w:rsidRDefault="000B41B3" w:rsidP="000B41B3">
      <w:pPr>
        <w:pStyle w:val="Odlomakpopisa"/>
        <w:rPr>
          <w:rFonts w:ascii="Verdana" w:hAnsi="Verdana" w:cstheme="minorHAnsi"/>
          <w:b/>
          <w:color w:val="FF0000"/>
          <w:sz w:val="20"/>
          <w:szCs w:val="20"/>
        </w:rPr>
      </w:pPr>
    </w:p>
    <w:p w14:paraId="3A3367E5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Zaključak o usvajanju zapisnika sa 26. sjednice Gradskog vijeća</w:t>
      </w:r>
    </w:p>
    <w:p w14:paraId="612592A8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uključivanju Grada Slunja u Program izgradnje stanova po Programu društveno poticane stanogradnje (POS-a)</w:t>
      </w:r>
    </w:p>
    <w:p w14:paraId="79782865" w14:textId="77777777" w:rsidR="000B41B3" w:rsidRDefault="000B41B3" w:rsidP="000B41B3">
      <w:pPr>
        <w:pStyle w:val="Bezproreda"/>
        <w:numPr>
          <w:ilvl w:val="0"/>
          <w:numId w:val="37"/>
        </w:numPr>
        <w:jc w:val="both"/>
      </w:pPr>
      <w:r w:rsidRPr="00F5314A">
        <w:t>Odluka o uvjetima</w:t>
      </w:r>
      <w:r>
        <w:t>,</w:t>
      </w:r>
      <w:r w:rsidRPr="00F5314A">
        <w:t xml:space="preserve"> mjerilima i postupku za utvrđivanje reda prvenstva za kupnju stanova iz Programa društveno poticanje stanogradnje (POS-a) na području Grada Slunja</w:t>
      </w:r>
    </w:p>
    <w:p w14:paraId="11B2A414" w14:textId="77777777" w:rsidR="000B41B3" w:rsidRPr="00DC604F" w:rsidRDefault="000B41B3" w:rsidP="000B41B3">
      <w:pPr>
        <w:pStyle w:val="Bezproreda"/>
        <w:numPr>
          <w:ilvl w:val="0"/>
          <w:numId w:val="37"/>
        </w:numPr>
        <w:jc w:val="both"/>
        <w:rPr>
          <w:rFonts w:cs="Times New Roman"/>
          <w:lang w:eastAsia="hr-HR"/>
        </w:rPr>
      </w:pPr>
      <w:r>
        <w:t xml:space="preserve">Odluka </w:t>
      </w:r>
      <w:r w:rsidRPr="00DC604F">
        <w:t xml:space="preserve">o raspodjeli sredstava za redovito godišnje financiranje političkih stranaka </w:t>
      </w:r>
    </w:p>
    <w:p w14:paraId="0D4D50A3" w14:textId="77777777" w:rsidR="000B41B3" w:rsidRDefault="000B41B3" w:rsidP="000B41B3">
      <w:pPr>
        <w:pStyle w:val="Bezproreda"/>
        <w:numPr>
          <w:ilvl w:val="1"/>
          <w:numId w:val="37"/>
        </w:numPr>
      </w:pPr>
      <w:r w:rsidRPr="00DC604F">
        <w:t xml:space="preserve">zastupljenih u </w:t>
      </w:r>
      <w:r>
        <w:t>Gradskom vijeću  u 2024. godini</w:t>
      </w:r>
    </w:p>
    <w:p w14:paraId="6A1B279F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</w:t>
      </w:r>
      <w:proofErr w:type="spellStart"/>
      <w:r>
        <w:rPr>
          <w:lang w:eastAsia="hr-HR"/>
        </w:rPr>
        <w:t>isknjiženju</w:t>
      </w:r>
      <w:proofErr w:type="spellEnd"/>
      <w:r>
        <w:rPr>
          <w:lang w:eastAsia="hr-HR"/>
        </w:rPr>
        <w:t xml:space="preserve"> poslovnog udjela Grada Slunja u Razvojnoj agenciji Karlovačke županije KARLA d.o.o. </w:t>
      </w:r>
    </w:p>
    <w:p w14:paraId="2ECBF79F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izboru najpovoljnije ponude za kupnju stana</w:t>
      </w:r>
    </w:p>
    <w:p w14:paraId="61E76813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ukidanju statusa javnog dobra u općoj uporabi na </w:t>
      </w:r>
      <w:proofErr w:type="spellStart"/>
      <w:r>
        <w:rPr>
          <w:lang w:eastAsia="hr-HR"/>
        </w:rPr>
        <w:t>k.č</w:t>
      </w:r>
      <w:proofErr w:type="spellEnd"/>
      <w:r>
        <w:rPr>
          <w:lang w:eastAsia="hr-HR"/>
        </w:rPr>
        <w:t>. br. 1332/8 k.o. Cvitović</w:t>
      </w:r>
    </w:p>
    <w:p w14:paraId="05908E87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proglašenju statusa nerazvrstane ceste – javnog dobra u općoj uporabi NCG 255</w:t>
      </w:r>
    </w:p>
    <w:p w14:paraId="15B87A8E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izmjeni Programa građenja komunalne infrastrukture na području Grada Slunja u 2024. </w:t>
      </w:r>
    </w:p>
    <w:p w14:paraId="61426530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izmjenama i dopunama Odluke o uvjetima i načinu korištenja javne turističke infrastrukture</w:t>
      </w:r>
    </w:p>
    <w:p w14:paraId="4B30C6D7" w14:textId="77777777" w:rsidR="000B41B3" w:rsidRPr="008E746B" w:rsidRDefault="000B41B3" w:rsidP="000B41B3">
      <w:pPr>
        <w:pStyle w:val="Odlomakpopisa"/>
        <w:numPr>
          <w:ilvl w:val="0"/>
          <w:numId w:val="37"/>
        </w:numPr>
        <w:rPr>
          <w:rFonts w:ascii="Verdana" w:hAnsi="Verdana" w:cstheme="minorHAnsi"/>
          <w:sz w:val="20"/>
          <w:szCs w:val="20"/>
        </w:rPr>
      </w:pPr>
      <w:r w:rsidRPr="00A5613A">
        <w:rPr>
          <w:lang w:eastAsia="hr-HR"/>
        </w:rPr>
        <w:t>Odluka o izmjenama i dopunama Odluke o načinu utvrđivanja plaća za radnike u</w:t>
      </w:r>
      <w:r>
        <w:rPr>
          <w:lang w:eastAsia="hr-HR"/>
        </w:rPr>
        <w:t xml:space="preserve"> ustanovama i udrugama koje se financiraju iz proračuna</w:t>
      </w:r>
    </w:p>
    <w:p w14:paraId="29490F3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2DA1E33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4C58D9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9D534C5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356206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A265AD9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C78169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6077DF0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8774D5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3DF8ED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277FF2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084AA0D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C7C8C9F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12B565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69C831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D5D5B9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18EF0E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3BD2B0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B28AC92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2712EC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B1CB560" w14:textId="77777777" w:rsidR="000B41B3" w:rsidRPr="00073D5A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</w:t>
      </w:r>
      <w:r w:rsidRPr="00073D5A">
        <w:rPr>
          <w:rFonts w:ascii="Verdana" w:hAnsi="Verdana" w:cstheme="minorHAnsi"/>
          <w:b/>
          <w:color w:val="FF0000"/>
          <w:sz w:val="20"/>
          <w:szCs w:val="20"/>
        </w:rPr>
        <w:t>SJEDNICA GRADSKOG VIJEĆA – 28. 3. 2024.</w:t>
      </w:r>
    </w:p>
    <w:p w14:paraId="4767145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884402B" w14:textId="77777777" w:rsidR="000B41B3" w:rsidRPr="008E746B" w:rsidRDefault="000B41B3" w:rsidP="000B41B3">
      <w:pPr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Arial"/>
          <w:bCs/>
          <w:sz w:val="18"/>
          <w:szCs w:val="18"/>
          <w:lang w:eastAsia="hr-HR"/>
        </w:rPr>
      </w:pPr>
      <w:r w:rsidRPr="008E746B">
        <w:rPr>
          <w:rFonts w:ascii="Verdana" w:eastAsia="Calibri" w:hAnsi="Verdana" w:cs="Arial"/>
          <w:bCs/>
          <w:sz w:val="18"/>
          <w:szCs w:val="18"/>
          <w:lang w:eastAsia="hr-HR"/>
        </w:rPr>
        <w:t>Zaključak o usvajanju zapisnika s 27. sjednice Gradskog vijeća</w:t>
      </w:r>
    </w:p>
    <w:p w14:paraId="649EA768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Odluka o osnivanju Savjeta mladih Grada Slunja</w:t>
      </w:r>
    </w:p>
    <w:p w14:paraId="35892F4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Program dodjele potpora poduzetništvu u 2024. godini</w:t>
      </w:r>
    </w:p>
    <w:p w14:paraId="6AE873B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Odluka o agrotehničkim mjerama i mjerama za uređivanje i održavanje poljoprivrednih rudina na području Grada Slunja</w:t>
      </w:r>
    </w:p>
    <w:p w14:paraId="72AD0089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Odluka o imenovanju članova Gradskog povjerenstva za procjenu šteta od prirodnih nepogoda Grada Slunja</w:t>
      </w:r>
    </w:p>
    <w:p w14:paraId="71FA70BE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provedbi Plana gospodarenja otpadom za 2023. godinu</w:t>
      </w:r>
    </w:p>
    <w:p w14:paraId="2FC4154C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radu davatelja javne usluge KD LIPA prema članku 22. Uredbe o gospodarenju komunalnim otpadom u 2023. godini</w:t>
      </w:r>
    </w:p>
    <w:p w14:paraId="1071CA39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Izvješća o stanju zaštite od požara i provedbi Provedbenog plana unapređenja zaštite od požara na području Grada Slunja za 2023. godinu</w:t>
      </w:r>
    </w:p>
    <w:p w14:paraId="7867965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Provedbeni plan unapređenja zaštite od požara na području Grada Slunja</w:t>
      </w:r>
    </w:p>
    <w:p w14:paraId="39006DB0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 xml:space="preserve">Odluka o davanju suglasnosti za provedbu ulaganja i prijavu na natječaj za dodjelu  potpore na temelju Pravilnika o provedbi intervencije 73.13. „Potpora javnoj infrastrukturi u ruralnim područjima“ za projekt „Rekonstrukcija Ulice Radoslava </w:t>
      </w:r>
      <w:proofErr w:type="spellStart"/>
      <w:r w:rsidRPr="008E746B">
        <w:rPr>
          <w:rFonts w:ascii="Verdana" w:hAnsi="Verdana"/>
          <w:sz w:val="18"/>
          <w:szCs w:val="18"/>
        </w:rPr>
        <w:t>Lopašića</w:t>
      </w:r>
      <w:proofErr w:type="spellEnd"/>
      <w:r w:rsidRPr="008E746B">
        <w:rPr>
          <w:rFonts w:ascii="Verdana" w:hAnsi="Verdana"/>
          <w:sz w:val="18"/>
          <w:szCs w:val="18"/>
        </w:rPr>
        <w:t>“</w:t>
      </w:r>
    </w:p>
    <w:p w14:paraId="607CD52C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Odluka o izradi izmjene i dopune Urbanističkog plana uređenja Grada Slunja</w:t>
      </w:r>
    </w:p>
    <w:p w14:paraId="300AE9D4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 xml:space="preserve">Zaključak  o vrijednosti imovine kojom samostalno raspolaže Gradonačelnik u 2024. godini </w:t>
      </w:r>
    </w:p>
    <w:p w14:paraId="2DB9329F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radu Gradonačelnika za razdoblje 7. – 12. mjesec 2023. godine</w:t>
      </w:r>
    </w:p>
    <w:p w14:paraId="34D7D7F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7855FF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2BF983E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B40529E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DAE7E4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A2EF5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67DF72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97EA38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A54332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B3B597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EE37B66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801E4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B989070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6E9EE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7605E5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7103C52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4E6F44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B35FD2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13D348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4141E5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2DBE12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859FCFE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</w:t>
      </w:r>
      <w:r w:rsidRPr="008E746B">
        <w:rPr>
          <w:rFonts w:ascii="Verdana" w:hAnsi="Verdana" w:cstheme="minorHAnsi"/>
          <w:b/>
          <w:color w:val="FF0000"/>
          <w:sz w:val="20"/>
          <w:szCs w:val="20"/>
        </w:rPr>
        <w:t>SJEDNICA GRADSKOG VIJEĆA – 24. 4. 2024.</w:t>
      </w:r>
    </w:p>
    <w:p w14:paraId="5F4B9C5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B9063F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Zaključak o usvajanju zapisnika s 28. sjednice Gradskog vijeća</w:t>
      </w:r>
    </w:p>
    <w:p w14:paraId="3F31A6E2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Razmatranje Godišnjeg izvještaja o izvršenju financijskog plana Knjižnice i čitaonice Slunj za 2023. godinu</w:t>
      </w:r>
    </w:p>
    <w:p w14:paraId="6EDBF9A6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Razmatranje Godišnjeg izvještaja o izvršenju financijskog plana Pučkog otvorenog učilišta Slunj za 2023. godinu</w:t>
      </w:r>
    </w:p>
    <w:p w14:paraId="0805557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prihvaćanju Izvještaja o izvršenju Proračuna Grada Slunja za razdoblje 1.1. – 31.12. 2023. godine</w:t>
      </w:r>
    </w:p>
    <w:p w14:paraId="4FAB4E2D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rFonts w:cs="Times New Roman"/>
          <w:lang w:eastAsia="hr-HR"/>
        </w:rPr>
      </w:pPr>
      <w:r w:rsidRPr="007A4E51">
        <w:rPr>
          <w:rFonts w:cs="Times New Roman"/>
          <w:lang w:eastAsia="hr-HR"/>
        </w:rPr>
        <w:t>Odluka o usvajanju Izvješća Gradonačelnika o izvršenju Programa građenja komunalne infrastrukture na području Grada Slunja u 2023. godini</w:t>
      </w:r>
    </w:p>
    <w:p w14:paraId="79E2FFCB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rFonts w:cs="Times New Roman"/>
          <w:lang w:eastAsia="hr-HR"/>
        </w:rPr>
      </w:pPr>
      <w:r w:rsidRPr="007A4E51">
        <w:rPr>
          <w:rFonts w:cs="Times New Roman"/>
          <w:lang w:eastAsia="hr-HR"/>
        </w:rPr>
        <w:t>Odluka o usvajanju Izvješća Gradonačelnika o izvršenju Programa održavanja komunalne infrastrukture na području Grada Slunja u 2023. godini</w:t>
      </w:r>
    </w:p>
    <w:p w14:paraId="147BFAB9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Pravilnik o izmjenama i dopunama Pravilnika o načinu ostvarivanja prednosti pri upisu djece u Dječji vrtić Slunj</w:t>
      </w:r>
    </w:p>
    <w:p w14:paraId="734E34F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načinu utvrđivanja plaća za radnike u ustanovama i udrugama koje se financiraju iz proračuna Grada Slunja</w:t>
      </w:r>
    </w:p>
    <w:p w14:paraId="1A51E21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koeficijentima za obračun plaća službenika i namještenika u upravnom tijelu Grada</w:t>
      </w:r>
    </w:p>
    <w:p w14:paraId="525A317D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visini naknade obnašatelju dužnosti ravnatelja Knjižnice i čitaonice Slunj</w:t>
      </w:r>
    </w:p>
    <w:p w14:paraId="692972A8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 xml:space="preserve">Odluka o ukidanju </w:t>
      </w:r>
      <w:r>
        <w:rPr>
          <w:lang w:eastAsia="hr-HR"/>
        </w:rPr>
        <w:t xml:space="preserve">statusa </w:t>
      </w:r>
      <w:r w:rsidRPr="007A4E51">
        <w:rPr>
          <w:lang w:eastAsia="hr-HR"/>
        </w:rPr>
        <w:t xml:space="preserve">javnog dobra u općoj uporabi na </w:t>
      </w:r>
      <w:proofErr w:type="spellStart"/>
      <w:r w:rsidRPr="007A4E51">
        <w:rPr>
          <w:lang w:eastAsia="hr-HR"/>
        </w:rPr>
        <w:t>k.č</w:t>
      </w:r>
      <w:proofErr w:type="spellEnd"/>
      <w:r w:rsidRPr="007A4E51">
        <w:rPr>
          <w:lang w:eastAsia="hr-HR"/>
        </w:rPr>
        <w:t>. br. 594/2 k.o. Slunj 1</w:t>
      </w:r>
    </w:p>
    <w:p w14:paraId="76208699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izmjeni Odluke o proglašenju statusa nerazvrstane ceste – javnog dobra u općoj uporabi NCG 255</w:t>
      </w:r>
    </w:p>
    <w:p w14:paraId="58D8872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5C6C34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53D82C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CE26C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6B2025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60FEAD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BB0246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F713A0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5CC7B6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0A8171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B8A5E9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5B984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2EEACE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6BAEC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31BC24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AF84BE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2847BF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F9387D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CE50C4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SJEDNICA GRADSKOG VIJEĆA – 3. 6. 2024.</w:t>
      </w:r>
    </w:p>
    <w:p w14:paraId="1AFD420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0D9C8D4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 29. sjednice Gradskog vijeća</w:t>
      </w:r>
    </w:p>
    <w:p w14:paraId="3DFA23CA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 o radu Gradskog društva Crvenog križa Slunj za razdoblje od  1. 1. do 31.12. 2023. godine</w:t>
      </w:r>
    </w:p>
    <w:p w14:paraId="403BCDC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o radu i financijsko izvješće Komunalnog društva LIPA d.o.o. za 2023. godinu</w:t>
      </w:r>
    </w:p>
    <w:p w14:paraId="51515475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o izvršenju financijskog plana tvrtke Komunalac d.o.o. Slunj za 2023. godinu</w:t>
      </w:r>
    </w:p>
    <w:p w14:paraId="3821E33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Izvještaja o financijsko materijalnom poslovanju DVD-a za razdoblje 1.1.-31.12. 2023. godine</w:t>
      </w:r>
    </w:p>
    <w:p w14:paraId="0715D513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Financijskog izvješća tvrtke Radio Slunju d.o.o. za razdoblje 1.1.-31.12. 2023. godine</w:t>
      </w:r>
    </w:p>
    <w:p w14:paraId="6B9C008F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Godišnjeg izvješća o izvršenju financijskog plana Zajednice sportskih udruga Grada Slunja za 2023. godinu</w:t>
      </w:r>
    </w:p>
    <w:p w14:paraId="5ACE52CD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Godišnjeg izvješća o izvršenju financijskog plana Turističke zajednice Grada Slunja za 2023. godinu</w:t>
      </w:r>
    </w:p>
    <w:p w14:paraId="384B6F3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Razmatranje Izvještaja o izvršenju financijskog plana Dječjeg vrtića Slunj za razdoblje 1.1.-31.12.2023. godine </w:t>
      </w:r>
    </w:p>
    <w:p w14:paraId="40F59A25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Procjena rizika od velikih nesreća za Grad Slunj</w:t>
      </w:r>
    </w:p>
    <w:p w14:paraId="29275423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Program demografskih mjera za poticanje rješavanja stambenog pitanja mladih obitelji na području Grada Slunja</w:t>
      </w:r>
    </w:p>
    <w:p w14:paraId="64D37C4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načinu utvrđivanja plaća i materijalnih prava radnika Dječjeg vrtića Slunj</w:t>
      </w:r>
    </w:p>
    <w:p w14:paraId="2052DD00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ne prihvaćanju zahtjeva Sindikata obrazovanja, medija i kulture za potpisivanjem kolektivnog govora za zaposlene u Dječjem vrtiću Slunj</w:t>
      </w:r>
    </w:p>
    <w:p w14:paraId="25F5077E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Pravilnik o izmjenama Pravilnika o načinu ostvarivanja prednosti pri upisu djece u Dječji vrtić Slunj</w:t>
      </w:r>
    </w:p>
    <w:p w14:paraId="442D32FB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izmjeni Odluke o kriterijima i načinu dodjele javnih priznanja i nagrada Grada Slunja</w:t>
      </w:r>
    </w:p>
    <w:p w14:paraId="1509A898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E9587C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9872F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237B53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E2F26DD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1F2D51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BE6718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29D561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8FC0C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879EAB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82E4D7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35F9A8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5B869B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EBC535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D623D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729FD65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20. 6. 2024.</w:t>
      </w:r>
    </w:p>
    <w:p w14:paraId="30EAE30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E158859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 30. sjednice Gradskog vijeća</w:t>
      </w:r>
    </w:p>
    <w:p w14:paraId="5B1C8643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Proračuna Grada Slunja za 2024. godinu</w:t>
      </w:r>
    </w:p>
    <w:p w14:paraId="7057A09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izvršavanju Proračuna Grada Slunja za 2024. godinu</w:t>
      </w:r>
    </w:p>
    <w:p w14:paraId="6CB7A78D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Odluke o usvajanju Socijalnog programa Grada Slunja za 2024. godinu</w:t>
      </w:r>
    </w:p>
    <w:p w14:paraId="5CA3B426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kulturi Grada Slunja za 2024. godinu</w:t>
      </w:r>
    </w:p>
    <w:p w14:paraId="0F42ED4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sportu Grada Slunja za 2024. godinu</w:t>
      </w:r>
    </w:p>
    <w:p w14:paraId="159462C1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Programa građenja komunalne infrastrukture na području Grada Slunja u 2024. godini</w:t>
      </w:r>
    </w:p>
    <w:p w14:paraId="789D49EC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održavanja komunalne infrastrukture na području Grada Slunja u 2024. godini</w:t>
      </w:r>
    </w:p>
    <w:p w14:paraId="4529CB56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potpora poljoprivredi na području Grada Slunja za 2022.-2024.</w:t>
      </w:r>
    </w:p>
    <w:p w14:paraId="6F6A6B98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izmjeni Programa dodjele potpore poduzetništvu u 2024. godini</w:t>
      </w:r>
    </w:p>
    <w:p w14:paraId="60AE9FC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ekonomskoj cijeni smještaja djece u Dječji vrtić Slunj</w:t>
      </w:r>
    </w:p>
    <w:p w14:paraId="26337A91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dodjeli javnih priznanja Grada Slunja u 2024. godini</w:t>
      </w:r>
    </w:p>
    <w:p w14:paraId="1FF1E32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DA3CD7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00D617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C5FC30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0CAC0D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D558A6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5AC043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3296CB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73BB88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92351B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B037DC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FFD050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8B686D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D5F502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C92B98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3E4C72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AB95C8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420028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B0D100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F2D2F2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3774EC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16E1B9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12. 9. 2024.</w:t>
      </w:r>
    </w:p>
    <w:p w14:paraId="6FDE221D" w14:textId="77777777" w:rsidR="000B41B3" w:rsidRDefault="000B41B3" w:rsidP="000B41B3">
      <w:p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Arial"/>
          <w:b/>
          <w:sz w:val="20"/>
          <w:szCs w:val="20"/>
          <w:lang w:eastAsia="hr-HR"/>
        </w:rPr>
      </w:pPr>
    </w:p>
    <w:p w14:paraId="37CF9D4F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Zaključak o usvajanju zapisnika s 31. sjednice Gradskog vijeća</w:t>
      </w:r>
    </w:p>
    <w:p w14:paraId="32D2B365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Izvještaj o izvršenju Financijskog plana Dječjeg vrtića Slunj za razdoblje 01.01. do 30.6.2024. godine</w:t>
      </w:r>
    </w:p>
    <w:p w14:paraId="5838FF69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Knjižnice i čitaonice Slunj za razdoblje 01.01. do 30.06.2024. godine</w:t>
      </w:r>
    </w:p>
    <w:p w14:paraId="1DAB3132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Pučkog otvorenog učilišta Slunj za razdoblje 01.01. do 30.06.2024. godine</w:t>
      </w:r>
    </w:p>
    <w:p w14:paraId="4B8AFAAB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Gradskog društva Crvenog križa Slunj za razdoblje 01.01. do 30.06.2024. godine</w:t>
      </w:r>
    </w:p>
    <w:p w14:paraId="2DBF521B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Izvještaj o financijsko materijalnom poslovanju Dobrovoljnog vatrogasnog društva Slunj za razdoblje 01.01. do 30.06.2024. godine</w:t>
      </w:r>
    </w:p>
    <w:p w14:paraId="1FBDA370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Informacija o izvršenju financijskog plana Turističke zajednice Grada Slunja za razdoblje 01.01. do 30.06.2024. godine</w:t>
      </w:r>
    </w:p>
    <w:p w14:paraId="4933BA0E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Odluka o prihvaćanju izvještaja o izvršenju Proračuna Grada Slunja</w:t>
      </w:r>
      <w:r w:rsidRPr="009A1EEA">
        <w:rPr>
          <w:lang w:eastAsia="hr-HR"/>
        </w:rPr>
        <w:t xml:space="preserve"> </w:t>
      </w:r>
      <w:r>
        <w:rPr>
          <w:lang w:eastAsia="hr-HR"/>
        </w:rPr>
        <w:t>za razdoblje 01.01. do 30.06.2024. godine</w:t>
      </w:r>
    </w:p>
    <w:p w14:paraId="60759808" w14:textId="77777777" w:rsidR="000B41B3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</w:t>
      </w:r>
      <w:r w:rsidRPr="00D432A9">
        <w:rPr>
          <w:rFonts w:ascii="Verdana" w:hAnsi="Verdana"/>
          <w:sz w:val="20"/>
          <w:szCs w:val="20"/>
        </w:rPr>
        <w:t>o izmjenama Odluke o određivanju osnovice i koeficijenta za obračun plaće gradonačelnika</w:t>
      </w:r>
    </w:p>
    <w:p w14:paraId="1A5648CB" w14:textId="77777777" w:rsidR="000B41B3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</w:t>
      </w:r>
      <w:r w:rsidRPr="00A466E1">
        <w:rPr>
          <w:rFonts w:ascii="Verdana" w:hAnsi="Verdana"/>
          <w:sz w:val="20"/>
          <w:szCs w:val="20"/>
        </w:rPr>
        <w:t xml:space="preserve">o prodaji stana u </w:t>
      </w:r>
      <w:r>
        <w:rPr>
          <w:rFonts w:ascii="Verdana" w:hAnsi="Verdana"/>
          <w:sz w:val="20"/>
          <w:szCs w:val="20"/>
        </w:rPr>
        <w:t>ulici 14. domobranske pukovnije 5</w:t>
      </w:r>
    </w:p>
    <w:p w14:paraId="7B335E12" w14:textId="77777777" w:rsidR="000B41B3" w:rsidRPr="00A466E1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Rješenje o razrješenju i imenovanju predsjednika i člana Mandatnog odbora</w:t>
      </w:r>
    </w:p>
    <w:p w14:paraId="7CACDFE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F17B65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BBB9581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6344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949315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7F6637D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253BBE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15C72B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AADD7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FFEA3B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DAEDE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7E5BBF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369C98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651A1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DA7646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C2F71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78D1D91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BB42E1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A58660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4F9759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SJEDNICA GRADSKOG VIJEĆA – 29. 10. 2024.</w:t>
      </w:r>
    </w:p>
    <w:p w14:paraId="446E2BFD" w14:textId="77777777" w:rsidR="000B41B3" w:rsidRDefault="000B41B3" w:rsidP="000B41B3">
      <w:pPr>
        <w:pStyle w:val="Odlomakpopisa"/>
        <w:rPr>
          <w:rFonts w:ascii="Verdana" w:hAnsi="Verdana" w:cstheme="minorHAnsi"/>
          <w:b/>
          <w:color w:val="FF0000"/>
          <w:sz w:val="20"/>
          <w:szCs w:val="20"/>
        </w:rPr>
      </w:pPr>
    </w:p>
    <w:p w14:paraId="519A7016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Zaključak o usvajanju zapisnika s 32. sjednice Gradskog vijeća</w:t>
      </w:r>
    </w:p>
    <w:p w14:paraId="2CCADA67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Izvješće o radu i financijsko izvješće Komunalnog društva LIPA d.o.o. za razdoblje 01.01. do 30.06.2024. godine</w:t>
      </w:r>
    </w:p>
    <w:p w14:paraId="7D297629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društva Komunalac d.o.o. Slunj za razdoblje 01.01. do 30.06.2024. godine</w:t>
      </w:r>
    </w:p>
    <w:p w14:paraId="3AA6ED71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Polugodišnje izvješće o izvršenju financijskog plana Zajednice športskih udruga Grada Slunja za razdoblje 01.01. do 30.06.2024. godine</w:t>
      </w:r>
    </w:p>
    <w:p w14:paraId="30EFED48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Radio Slunja za razdoblje 01.01. do 30.06.2024. godine</w:t>
      </w:r>
    </w:p>
    <w:p w14:paraId="7F6EA5D7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I</w:t>
      </w:r>
      <w:r w:rsidRPr="005B79A0">
        <w:rPr>
          <w:lang w:eastAsia="hr-HR"/>
        </w:rPr>
        <w:t>zvješće o radu Grado</w:t>
      </w:r>
      <w:r>
        <w:rPr>
          <w:lang w:eastAsia="hr-HR"/>
        </w:rPr>
        <w:t>načelnika za razdoblje 01.01. do 30.06.2024. godine</w:t>
      </w:r>
    </w:p>
    <w:p w14:paraId="52DD1C45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</w:t>
      </w:r>
      <w:r w:rsidRPr="00840E6D">
        <w:t xml:space="preserve"> o </w:t>
      </w:r>
      <w:r>
        <w:t xml:space="preserve">donošenju III. izmjena i dopuna Prostornog plana uređenja Grada </w:t>
      </w:r>
      <w:r w:rsidRPr="00840E6D">
        <w:t xml:space="preserve">Slunja </w:t>
      </w:r>
    </w:p>
    <w:p w14:paraId="079263F4" w14:textId="77777777" w:rsidR="000B41B3" w:rsidRPr="0090680D" w:rsidRDefault="000B41B3" w:rsidP="000B41B3">
      <w:pPr>
        <w:pStyle w:val="Bezproreda"/>
        <w:numPr>
          <w:ilvl w:val="0"/>
          <w:numId w:val="42"/>
        </w:numPr>
        <w:jc w:val="both"/>
      </w:pPr>
      <w:r w:rsidRPr="0090680D">
        <w:t>Odluk</w:t>
      </w:r>
      <w:r>
        <w:t>a</w:t>
      </w:r>
      <w:r w:rsidRPr="0090680D">
        <w:t xml:space="preserve"> o donošenju Plana djelovanja u području prirodnih nepogoda za 2025. godinu za Grad Slunj</w:t>
      </w:r>
    </w:p>
    <w:p w14:paraId="161135CD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Prethodna suglasnost na visinu grobne naknade (godišnje) za groblja na području Grada Slunja</w:t>
      </w:r>
    </w:p>
    <w:p w14:paraId="2D49A8C1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rPr>
          <w:caps/>
        </w:rPr>
        <w:t>O</w:t>
      </w:r>
      <w:r>
        <w:t>dluka</w:t>
      </w:r>
      <w:r w:rsidRPr="00840E6D">
        <w:rPr>
          <w:caps/>
        </w:rPr>
        <w:t xml:space="preserve"> </w:t>
      </w:r>
      <w:r w:rsidRPr="00840E6D">
        <w:t>o izmjenama Odluke o koeficijentima za obračun plaće službenika i namještenika u upravnom tijelu Grada</w:t>
      </w:r>
      <w:r>
        <w:t xml:space="preserve"> </w:t>
      </w:r>
    </w:p>
    <w:p w14:paraId="7DDBBF30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</w:t>
      </w:r>
      <w:r w:rsidRPr="00AA71E8">
        <w:t xml:space="preserve"> </w:t>
      </w:r>
      <w:r>
        <w:t>o</w:t>
      </w:r>
      <w:r w:rsidRPr="00AA71E8">
        <w:t xml:space="preserve"> izmjenama Odluke o  načinu utvrđivanja plaća za radnike u ustanovama i udrugama koje se financiraju iz proračuna Grada Slunja</w:t>
      </w:r>
    </w:p>
    <w:p w14:paraId="724294C9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 o proglašenju statusa nerazvrstane ceste – javnog dobra u općoj uporabi NCP 256</w:t>
      </w:r>
    </w:p>
    <w:p w14:paraId="7F52E910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 o proglašenju statusa nerazvrstane ceste – javnog dobra u općoj uporabi NCG 257</w:t>
      </w:r>
    </w:p>
    <w:p w14:paraId="2C9C63CE" w14:textId="06AD929B" w:rsidR="00B86407" w:rsidRDefault="00B86407">
      <w:r>
        <w:br w:type="page"/>
      </w:r>
    </w:p>
    <w:p w14:paraId="5D5DCEA5" w14:textId="77777777" w:rsidR="00B86407" w:rsidRPr="00B86407" w:rsidRDefault="00B86407" w:rsidP="00B86407">
      <w:pPr>
        <w:pStyle w:val="Bezproreda"/>
        <w:ind w:left="720"/>
        <w:jc w:val="both"/>
        <w:rPr>
          <w:b/>
          <w:bCs/>
          <w:color w:val="FF0000"/>
        </w:rPr>
      </w:pPr>
      <w:r w:rsidRPr="00B86407">
        <w:rPr>
          <w:b/>
          <w:bCs/>
          <w:color w:val="FF0000"/>
        </w:rPr>
        <w:lastRenderedPageBreak/>
        <w:t>34. SJEDNICA GRADSKOG VIJEĆA – 29. 11. 2024.</w:t>
      </w:r>
    </w:p>
    <w:p w14:paraId="72CD746B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Zaključak o usvajanju zapisnika s 33. sjednice Gradskog vijeća</w:t>
      </w:r>
    </w:p>
    <w:p w14:paraId="4EF81CF7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i dopunama Proračuna Grada Slunja za 2024. godinu</w:t>
      </w:r>
    </w:p>
    <w:p w14:paraId="1F7BFF62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dopunama Odluke o izvršavanju Proračuna Grada Slunja za 2024. godinu</w:t>
      </w:r>
    </w:p>
    <w:p w14:paraId="7301094C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Odluke o usvajanju Socijalnog programa Grada Slunja za 2024. godinu</w:t>
      </w:r>
    </w:p>
    <w:p w14:paraId="09CE9961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Programa javnih potreba u kulturi Grada Slunja za 2024. godinu</w:t>
      </w:r>
    </w:p>
    <w:p w14:paraId="55DEDFF3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Programa održavanja  komunalne infrastrukture na području Grada Slunja u 2024. godini</w:t>
      </w:r>
    </w:p>
    <w:p w14:paraId="62425294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i dopunama Programa građenja komunalne infrastrukture na području Grada Slunja u 2024. godini</w:t>
      </w:r>
    </w:p>
    <w:p w14:paraId="2566E7C9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izmjenama Programa korištenja namjenskih prihoda Proračuna u 2024. godini</w:t>
      </w:r>
    </w:p>
    <w:p w14:paraId="77D6D2B2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raspodjeli rezultata poslovanja Grada Slunja za 2023. godinu</w:t>
      </w:r>
    </w:p>
    <w:p w14:paraId="075DFE37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 xml:space="preserve">Proračun Grada Slunja za 2025. godinu sa projekcijama za 2026. i 2027. godinu </w:t>
      </w:r>
    </w:p>
    <w:p w14:paraId="3BEE27B9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izvršavanju Proračuna Grada Slunja za 2025. godinu</w:t>
      </w:r>
    </w:p>
    <w:p w14:paraId="3A76B056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Program održavanja komunalne infrastrukture na području Grada Slunja u 2025. godini</w:t>
      </w:r>
    </w:p>
    <w:p w14:paraId="76579BB2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Program građenja komunalne infrastrukture na području Grada Slunja u 2025. godini</w:t>
      </w:r>
    </w:p>
    <w:p w14:paraId="19FCEE4F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Program javnih potreba za obavljanje djelatnosti Hrvatske gorske službe spašavanja – Stanice Karlovac za 2025. godinu</w:t>
      </w:r>
    </w:p>
    <w:p w14:paraId="174EFCE2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Analiza stanja sustava civilne zaštite na području Grada Slunja</w:t>
      </w:r>
    </w:p>
    <w:p w14:paraId="4C4815B6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Plan razvoja sustava civilne zaštite za 2025. godinu</w:t>
      </w:r>
    </w:p>
    <w:p w14:paraId="0475B605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uvođenju Riznice Grada Slunja</w:t>
      </w:r>
    </w:p>
    <w:p w14:paraId="32D49B8F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izradi izmjene i dopune Prostornog plana uređenja Grada Slunja</w:t>
      </w:r>
    </w:p>
    <w:p w14:paraId="21608A34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donošenju III. Izmjena i dopuna Urbanističkog plana uređenja Grada Slunja</w:t>
      </w:r>
    </w:p>
    <w:p w14:paraId="0FA2AAC9" w14:textId="77777777" w:rsidR="00B86407" w:rsidRP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usvajanju Plana upravljanja imovinom Grada Slunja za 2025. godinu</w:t>
      </w:r>
    </w:p>
    <w:p w14:paraId="6E7E95D7" w14:textId="77777777" w:rsidR="00B86407" w:rsidRDefault="00B86407" w:rsidP="00B86407">
      <w:pPr>
        <w:pStyle w:val="Bezproreda"/>
        <w:numPr>
          <w:ilvl w:val="0"/>
          <w:numId w:val="44"/>
        </w:numPr>
        <w:jc w:val="both"/>
      </w:pPr>
      <w:r w:rsidRPr="00B86407">
        <w:t>Odluka o izboru najpovoljnije ponude za kupnju stana u Ulici 14. domobranske pukovnije 5</w:t>
      </w:r>
    </w:p>
    <w:p w14:paraId="3385DD29" w14:textId="77777777" w:rsidR="00B86407" w:rsidRPr="00B86407" w:rsidRDefault="00B86407" w:rsidP="00B86407">
      <w:pPr>
        <w:pStyle w:val="Bezproreda"/>
        <w:ind w:left="720"/>
        <w:jc w:val="both"/>
      </w:pPr>
    </w:p>
    <w:p w14:paraId="09475B7C" w14:textId="77777777" w:rsidR="00B86407" w:rsidRPr="00B86407" w:rsidRDefault="00B86407" w:rsidP="00B86407">
      <w:pPr>
        <w:pStyle w:val="Bezproreda"/>
        <w:ind w:left="720"/>
        <w:jc w:val="both"/>
      </w:pPr>
    </w:p>
    <w:p w14:paraId="118D59A0" w14:textId="77777777" w:rsidR="00B86407" w:rsidRPr="00B86407" w:rsidRDefault="00B86407" w:rsidP="00B86407">
      <w:pPr>
        <w:pStyle w:val="Bezproreda"/>
        <w:ind w:left="720"/>
        <w:jc w:val="both"/>
        <w:rPr>
          <w:b/>
          <w:bCs/>
          <w:color w:val="FF0000"/>
        </w:rPr>
      </w:pPr>
      <w:r w:rsidRPr="00B86407">
        <w:rPr>
          <w:b/>
          <w:bCs/>
          <w:color w:val="FF0000"/>
        </w:rPr>
        <w:t>35. SJEDNICA GRADSKOG VIJEĆA – 20. 12. 2024.</w:t>
      </w:r>
    </w:p>
    <w:p w14:paraId="76B3FDBA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Zaključak o usvajanju zapisnika sa 34. sjednice Gradskog vijeća</w:t>
      </w:r>
    </w:p>
    <w:p w14:paraId="7219C805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Odluka o izmjenama Programa javnih potreba u sportu Grada Slunja za 2024. godinu</w:t>
      </w:r>
    </w:p>
    <w:p w14:paraId="621B66F8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Program javnih potreba u sportu Grada Slunja za 2025. godinu</w:t>
      </w:r>
    </w:p>
    <w:p w14:paraId="504A1B60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Program javnih potreba u kulturi Grada Slunja za 2025. godinu</w:t>
      </w:r>
    </w:p>
    <w:p w14:paraId="4608FF33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Odluka o usvajanju Socijalnog programa Grada Slunja za 2025. godinu</w:t>
      </w:r>
    </w:p>
    <w:p w14:paraId="623332BF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Program korištenja namjenskih prihoda Proračuna u 2025. godini</w:t>
      </w:r>
    </w:p>
    <w:p w14:paraId="612EC6D1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Program subvencioniranja Radio Slunja u 2025. godini</w:t>
      </w:r>
    </w:p>
    <w:p w14:paraId="5A8E1C50" w14:textId="77777777" w:rsidR="00B86407" w:rsidRPr="00B86407" w:rsidRDefault="00B86407" w:rsidP="00B86407">
      <w:pPr>
        <w:pStyle w:val="Bezproreda"/>
        <w:numPr>
          <w:ilvl w:val="0"/>
          <w:numId w:val="45"/>
        </w:numPr>
        <w:jc w:val="both"/>
      </w:pPr>
      <w:r w:rsidRPr="00B86407">
        <w:t>Obavijest o izuzimanju iz postupka sklapanja ugovora o uređenju nerazvrstanih cesta na području Grada Slunja u 2024. godini</w:t>
      </w:r>
    </w:p>
    <w:p w14:paraId="4BDE03B3" w14:textId="77777777" w:rsidR="00B86407" w:rsidRDefault="00B86407" w:rsidP="00B86407">
      <w:pPr>
        <w:pStyle w:val="Bezproreda"/>
        <w:ind w:left="720"/>
        <w:jc w:val="both"/>
      </w:pPr>
    </w:p>
    <w:p w14:paraId="2AC4095E" w14:textId="77777777" w:rsidR="000B41B3" w:rsidRPr="00E90A48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BB1EE19" w14:textId="77777777" w:rsidR="00E20FF6" w:rsidRPr="00E20FF6" w:rsidRDefault="00E20FF6" w:rsidP="00E20FF6">
      <w:pPr>
        <w:rPr>
          <w:b/>
          <w:bCs/>
          <w:color w:val="FF0000"/>
        </w:rPr>
      </w:pPr>
      <w:r w:rsidRPr="00E20FF6">
        <w:rPr>
          <w:b/>
          <w:bCs/>
          <w:color w:val="FF0000"/>
        </w:rPr>
        <w:t>36. SJEDNICA GRADSKOG VIJEĆA – 31. 01. 2025.</w:t>
      </w:r>
    </w:p>
    <w:p w14:paraId="4407F598" w14:textId="77777777" w:rsidR="00E20FF6" w:rsidRDefault="00E20FF6" w:rsidP="00E20FF6"/>
    <w:p w14:paraId="0065B11F" w14:textId="77777777" w:rsidR="00E20FF6" w:rsidRDefault="00E20FF6" w:rsidP="00E20FF6">
      <w:pPr>
        <w:numPr>
          <w:ilvl w:val="0"/>
          <w:numId w:val="4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Zaključak o usvajanju zapisnika sa 35. sjednice Gradskog vijeća</w:t>
      </w:r>
    </w:p>
    <w:p w14:paraId="5848B120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>Odluka o dopuni Odluke o izvršavanju Proračuna Grada Slunja za 2025. godinu</w:t>
      </w:r>
    </w:p>
    <w:p w14:paraId="77C001AC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>Odluka o izmjeni Odluke o koeficijentima za obračun plaće službenika i namještenika u upravnom tijelu Grada</w:t>
      </w:r>
    </w:p>
    <w:p w14:paraId="1C0D250A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>Odluka o davanju prethodne suglasnosti na Statut Knjižnice i čitaonice Slunj</w:t>
      </w:r>
    </w:p>
    <w:p w14:paraId="3F52A65B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>Odluka o prijenosu imovine Mjesnih odbora na Grad Slunj</w:t>
      </w:r>
    </w:p>
    <w:p w14:paraId="60C4D3F6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Odluka o prijenosu imovine Dječjem vrtiću Slunj </w:t>
      </w:r>
    </w:p>
    <w:p w14:paraId="7A047B93" w14:textId="77777777" w:rsidR="00E20FF6" w:rsidRDefault="00E20FF6" w:rsidP="00E20FF6">
      <w:pPr>
        <w:numPr>
          <w:ilvl w:val="0"/>
          <w:numId w:val="47"/>
        </w:numPr>
        <w:spacing w:after="0" w:line="240" w:lineRule="auto"/>
        <w:ind w:left="927"/>
        <w:rPr>
          <w:rFonts w:eastAsia="Times New Roman"/>
        </w:rPr>
      </w:pPr>
      <w:r>
        <w:rPr>
          <w:rFonts w:eastAsia="Times New Roman"/>
        </w:rPr>
        <w:t>Odluka o prijenosu dijela poslovnih prostora (WC-a) u info centru Rastoke na upravljanje Komunalnom društvu LIPA d.o.o.</w:t>
      </w:r>
    </w:p>
    <w:p w14:paraId="0D9B4B93" w14:textId="77777777" w:rsidR="00163C6B" w:rsidRPr="00163C6B" w:rsidRDefault="00163C6B" w:rsidP="00163C6B">
      <w:pPr>
        <w:rPr>
          <w:rFonts w:ascii="Verdana" w:hAnsi="Verdana" w:cstheme="minorHAnsi"/>
          <w:b/>
          <w:color w:val="FF0000"/>
          <w:sz w:val="20"/>
          <w:szCs w:val="20"/>
        </w:rPr>
      </w:pPr>
      <w:r w:rsidRPr="00163C6B">
        <w:rPr>
          <w:rFonts w:ascii="Verdana" w:hAnsi="Verdana" w:cstheme="minorHAnsi"/>
          <w:b/>
          <w:color w:val="FF0000"/>
          <w:sz w:val="20"/>
          <w:szCs w:val="20"/>
        </w:rPr>
        <w:lastRenderedPageBreak/>
        <w:t>37. SJEDNICA GRADSKOG VIJEĆA – 24. 02. 2025.</w:t>
      </w:r>
    </w:p>
    <w:p w14:paraId="19AEF469" w14:textId="77777777" w:rsidR="00163C6B" w:rsidRPr="00163C6B" w:rsidRDefault="00163C6B" w:rsidP="00163C6B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7E327D9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Zaključak o usvajanju zapisnika sa 36. sjednice Gradskog vijeća</w:t>
      </w:r>
    </w:p>
    <w:p w14:paraId="107CA985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Odluka o izmjeni Odluke o načinu utvrđivanja plaća i materijalnih prava radnika Dječjeg vrtića Slunj</w:t>
      </w:r>
    </w:p>
    <w:p w14:paraId="19800632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Odluka o izmjenama Odluke o ugostiteljskoj djelatnosti</w:t>
      </w:r>
    </w:p>
    <w:p w14:paraId="5F7A6C73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 xml:space="preserve">Odluka o dopunama Odluke o zaustavljanju i parkiranju turističkih autobusa i osobnih automobila kategorije M1 kapaciteta (8+1) dužine veće od 5m u zoni posebnog prometnog režima </w:t>
      </w:r>
    </w:p>
    <w:p w14:paraId="769F7222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 xml:space="preserve">Odluka o izmjeni i dopuni Programa građenja komunalne infrastrukture na području Grada Slunja u 2025. godini </w:t>
      </w:r>
    </w:p>
    <w:p w14:paraId="5DEA73F1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Odluka o raspodjeli sredstava za redovito godišnje financiranje političkih stranaka zastupljenih u Gradskom vijeću u 2025. godini</w:t>
      </w:r>
    </w:p>
    <w:p w14:paraId="066ECC7B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Zaključak o usvajanju Izvješća o radu Gradonačelnika za razdoblje 01.07. do 31.12.2024.</w:t>
      </w:r>
    </w:p>
    <w:p w14:paraId="63A73BAF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 xml:space="preserve">Zaključak o usvajanju Izvješća o izvršenju Plana djelovanja Grada Slunja u području prirodnih nepogoda za 2024. godinu </w:t>
      </w:r>
    </w:p>
    <w:p w14:paraId="21A9A0D6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Odluka o prijenosu dugotrajne materijalne imovine u vlasništvo Dječjeg vrtića Slunj</w:t>
      </w:r>
    </w:p>
    <w:p w14:paraId="038BF9AD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Zaključak o utvrđivanju prijedloga sudaca porotnika Županijskog suda u Karlovcu</w:t>
      </w:r>
    </w:p>
    <w:p w14:paraId="2BF623B6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Zaključak o priznavanju prava vlasništva na k.č.br.453/2 k.o. Popovac</w:t>
      </w:r>
    </w:p>
    <w:p w14:paraId="1CC4C9FF" w14:textId="77777777" w:rsidR="00163C6B" w:rsidRPr="00163C6B" w:rsidRDefault="00163C6B" w:rsidP="00163C6B">
      <w:pPr>
        <w:numPr>
          <w:ilvl w:val="0"/>
          <w:numId w:val="46"/>
        </w:numPr>
        <w:spacing w:line="240" w:lineRule="auto"/>
        <w:rPr>
          <w:rFonts w:ascii="Verdana" w:hAnsi="Verdana" w:cstheme="minorHAnsi"/>
          <w:bCs/>
          <w:sz w:val="20"/>
          <w:szCs w:val="20"/>
        </w:rPr>
      </w:pPr>
      <w:r w:rsidRPr="00163C6B">
        <w:rPr>
          <w:rFonts w:ascii="Verdana" w:hAnsi="Verdana" w:cstheme="minorHAnsi"/>
          <w:bCs/>
          <w:sz w:val="20"/>
          <w:szCs w:val="20"/>
        </w:rPr>
        <w:t>Informacija o sporazumom raskidu Ugovora o koncesiji na kulturnom dobru</w:t>
      </w:r>
    </w:p>
    <w:p w14:paraId="5DEA4286" w14:textId="77777777" w:rsidR="0052427E" w:rsidRP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sectPr w:rsidR="0052427E" w:rsidRPr="0052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F9A"/>
    <w:multiLevelType w:val="hybridMultilevel"/>
    <w:tmpl w:val="C5748BF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D0C3D"/>
    <w:multiLevelType w:val="hybridMultilevel"/>
    <w:tmpl w:val="7D3A797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6C8"/>
    <w:multiLevelType w:val="hybridMultilevel"/>
    <w:tmpl w:val="DB5E54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A4C98"/>
    <w:multiLevelType w:val="hybridMultilevel"/>
    <w:tmpl w:val="5DE8E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DB0"/>
    <w:multiLevelType w:val="hybridMultilevel"/>
    <w:tmpl w:val="5ABE8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0174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472C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2FEA"/>
    <w:multiLevelType w:val="hybridMultilevel"/>
    <w:tmpl w:val="C636C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2D6"/>
    <w:multiLevelType w:val="hybridMultilevel"/>
    <w:tmpl w:val="578E38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9302C"/>
    <w:multiLevelType w:val="hybridMultilevel"/>
    <w:tmpl w:val="F790F2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A33B9"/>
    <w:multiLevelType w:val="hybridMultilevel"/>
    <w:tmpl w:val="7220D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6EF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E0309E"/>
    <w:multiLevelType w:val="hybridMultilevel"/>
    <w:tmpl w:val="0C4E5DD2"/>
    <w:lvl w:ilvl="0" w:tplc="3C2E3860">
      <w:start w:val="2"/>
      <w:numFmt w:val="lowerLetter"/>
      <w:lvlText w:val="%1)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>
      <w:start w:val="1"/>
      <w:numFmt w:val="lowerRoman"/>
      <w:lvlText w:val="%3."/>
      <w:lvlJc w:val="right"/>
      <w:pPr>
        <w:ind w:left="2586" w:hanging="180"/>
      </w:pPr>
    </w:lvl>
    <w:lvl w:ilvl="3" w:tplc="041A000F">
      <w:start w:val="1"/>
      <w:numFmt w:val="decimal"/>
      <w:lvlText w:val="%4."/>
      <w:lvlJc w:val="left"/>
      <w:pPr>
        <w:ind w:left="3306" w:hanging="360"/>
      </w:pPr>
    </w:lvl>
    <w:lvl w:ilvl="4" w:tplc="041A0019">
      <w:start w:val="1"/>
      <w:numFmt w:val="lowerLetter"/>
      <w:lvlText w:val="%5."/>
      <w:lvlJc w:val="left"/>
      <w:pPr>
        <w:ind w:left="4026" w:hanging="360"/>
      </w:pPr>
    </w:lvl>
    <w:lvl w:ilvl="5" w:tplc="041A001B">
      <w:start w:val="1"/>
      <w:numFmt w:val="lowerRoman"/>
      <w:lvlText w:val="%6."/>
      <w:lvlJc w:val="right"/>
      <w:pPr>
        <w:ind w:left="4746" w:hanging="180"/>
      </w:pPr>
    </w:lvl>
    <w:lvl w:ilvl="6" w:tplc="041A000F">
      <w:start w:val="1"/>
      <w:numFmt w:val="decimal"/>
      <w:lvlText w:val="%7."/>
      <w:lvlJc w:val="left"/>
      <w:pPr>
        <w:ind w:left="5466" w:hanging="360"/>
      </w:pPr>
    </w:lvl>
    <w:lvl w:ilvl="7" w:tplc="041A0019">
      <w:start w:val="1"/>
      <w:numFmt w:val="lowerLetter"/>
      <w:lvlText w:val="%8."/>
      <w:lvlJc w:val="left"/>
      <w:pPr>
        <w:ind w:left="6186" w:hanging="360"/>
      </w:pPr>
    </w:lvl>
    <w:lvl w:ilvl="8" w:tplc="041A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4554C1"/>
    <w:multiLevelType w:val="hybridMultilevel"/>
    <w:tmpl w:val="88B648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F527D0"/>
    <w:multiLevelType w:val="hybridMultilevel"/>
    <w:tmpl w:val="7D3A7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41253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87F24"/>
    <w:multiLevelType w:val="hybridMultilevel"/>
    <w:tmpl w:val="B944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477B"/>
    <w:multiLevelType w:val="hybridMultilevel"/>
    <w:tmpl w:val="712AB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414F6"/>
    <w:multiLevelType w:val="hybridMultilevel"/>
    <w:tmpl w:val="8FE248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B2129"/>
    <w:multiLevelType w:val="hybridMultilevel"/>
    <w:tmpl w:val="ACEA2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522CF"/>
    <w:multiLevelType w:val="hybridMultilevel"/>
    <w:tmpl w:val="B9C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257"/>
    <w:multiLevelType w:val="hybridMultilevel"/>
    <w:tmpl w:val="98EAD9C2"/>
    <w:lvl w:ilvl="0" w:tplc="D18EE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3173A6"/>
    <w:multiLevelType w:val="hybridMultilevel"/>
    <w:tmpl w:val="E3C48B96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2687881"/>
    <w:multiLevelType w:val="hybridMultilevel"/>
    <w:tmpl w:val="E66EC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E2BFC"/>
    <w:multiLevelType w:val="hybridMultilevel"/>
    <w:tmpl w:val="4E60532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A21F5A"/>
    <w:multiLevelType w:val="hybridMultilevel"/>
    <w:tmpl w:val="CC740B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39283F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937BB"/>
    <w:multiLevelType w:val="hybridMultilevel"/>
    <w:tmpl w:val="ACEA2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14DC1"/>
    <w:multiLevelType w:val="hybridMultilevel"/>
    <w:tmpl w:val="565ECA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16B5F"/>
    <w:multiLevelType w:val="hybridMultilevel"/>
    <w:tmpl w:val="FD008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47987"/>
    <w:multiLevelType w:val="hybridMultilevel"/>
    <w:tmpl w:val="F9D043B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C81135"/>
    <w:multiLevelType w:val="hybridMultilevel"/>
    <w:tmpl w:val="7D0461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B51BD6"/>
    <w:multiLevelType w:val="hybridMultilevel"/>
    <w:tmpl w:val="312CD2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35076F"/>
    <w:multiLevelType w:val="hybridMultilevel"/>
    <w:tmpl w:val="CF4A0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9098F"/>
    <w:multiLevelType w:val="hybridMultilevel"/>
    <w:tmpl w:val="97A65134"/>
    <w:lvl w:ilvl="0" w:tplc="C882D998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2A741D"/>
    <w:multiLevelType w:val="hybridMultilevel"/>
    <w:tmpl w:val="407C69E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67812"/>
    <w:multiLevelType w:val="hybridMultilevel"/>
    <w:tmpl w:val="2F3A0CF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597BF8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2211ED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9104F"/>
    <w:multiLevelType w:val="hybridMultilevel"/>
    <w:tmpl w:val="E66EC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7BB0"/>
    <w:multiLevelType w:val="hybridMultilevel"/>
    <w:tmpl w:val="7D3A7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81F32"/>
    <w:multiLevelType w:val="hybridMultilevel"/>
    <w:tmpl w:val="FD008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19435">
    <w:abstractNumId w:val="11"/>
  </w:num>
  <w:num w:numId="2" w16cid:durableId="19208652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946607">
    <w:abstractNumId w:val="9"/>
  </w:num>
  <w:num w:numId="4" w16cid:durableId="1269855340">
    <w:abstractNumId w:val="18"/>
  </w:num>
  <w:num w:numId="5" w16cid:durableId="1014305542">
    <w:abstractNumId w:val="24"/>
  </w:num>
  <w:num w:numId="6" w16cid:durableId="948312419">
    <w:abstractNumId w:val="41"/>
  </w:num>
  <w:num w:numId="7" w16cid:durableId="1405182374">
    <w:abstractNumId w:val="20"/>
  </w:num>
  <w:num w:numId="8" w16cid:durableId="1131903420">
    <w:abstractNumId w:val="28"/>
  </w:num>
  <w:num w:numId="9" w16cid:durableId="1935623562">
    <w:abstractNumId w:val="31"/>
  </w:num>
  <w:num w:numId="10" w16cid:durableId="1326008451">
    <w:abstractNumId w:val="43"/>
  </w:num>
  <w:num w:numId="11" w16cid:durableId="1968005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062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31487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7317063">
    <w:abstractNumId w:val="16"/>
  </w:num>
  <w:num w:numId="15" w16cid:durableId="74521693">
    <w:abstractNumId w:val="33"/>
  </w:num>
  <w:num w:numId="16" w16cid:durableId="962611149">
    <w:abstractNumId w:val="6"/>
  </w:num>
  <w:num w:numId="17" w16cid:durableId="1094477928">
    <w:abstractNumId w:val="5"/>
  </w:num>
  <w:num w:numId="18" w16cid:durableId="743838369">
    <w:abstractNumId w:val="25"/>
  </w:num>
  <w:num w:numId="19" w16cid:durableId="1912959409">
    <w:abstractNumId w:val="32"/>
  </w:num>
  <w:num w:numId="20" w16cid:durableId="949164249">
    <w:abstractNumId w:val="40"/>
  </w:num>
  <w:num w:numId="21" w16cid:durableId="886524785">
    <w:abstractNumId w:val="38"/>
  </w:num>
  <w:num w:numId="22" w16cid:durableId="12729254">
    <w:abstractNumId w:val="8"/>
  </w:num>
  <w:num w:numId="23" w16cid:durableId="926764120">
    <w:abstractNumId w:val="27"/>
  </w:num>
  <w:num w:numId="24" w16cid:durableId="767500848">
    <w:abstractNumId w:val="39"/>
  </w:num>
  <w:num w:numId="25" w16cid:durableId="1765417121">
    <w:abstractNumId w:val="22"/>
  </w:num>
  <w:num w:numId="26" w16cid:durableId="873464542">
    <w:abstractNumId w:val="12"/>
  </w:num>
  <w:num w:numId="27" w16cid:durableId="2138720174">
    <w:abstractNumId w:val="0"/>
  </w:num>
  <w:num w:numId="28" w16cid:durableId="1233811251">
    <w:abstractNumId w:val="2"/>
  </w:num>
  <w:num w:numId="29" w16cid:durableId="780563936">
    <w:abstractNumId w:val="26"/>
  </w:num>
  <w:num w:numId="30" w16cid:durableId="1384213468">
    <w:abstractNumId w:val="23"/>
  </w:num>
  <w:num w:numId="31" w16cid:durableId="677854826">
    <w:abstractNumId w:val="7"/>
  </w:num>
  <w:num w:numId="32" w16cid:durableId="1636443165">
    <w:abstractNumId w:val="3"/>
  </w:num>
  <w:num w:numId="33" w16cid:durableId="638456412">
    <w:abstractNumId w:val="14"/>
  </w:num>
  <w:num w:numId="34" w16cid:durableId="1958413181">
    <w:abstractNumId w:val="19"/>
  </w:num>
  <w:num w:numId="35" w16cid:durableId="1877234361">
    <w:abstractNumId w:val="36"/>
  </w:num>
  <w:num w:numId="36" w16cid:durableId="1690830435">
    <w:abstractNumId w:val="21"/>
  </w:num>
  <w:num w:numId="37" w16cid:durableId="194393930">
    <w:abstractNumId w:val="4"/>
  </w:num>
  <w:num w:numId="38" w16cid:durableId="398942128">
    <w:abstractNumId w:val="35"/>
  </w:num>
  <w:num w:numId="39" w16cid:durableId="470290845">
    <w:abstractNumId w:val="34"/>
  </w:num>
  <w:num w:numId="40" w16cid:durableId="1917594590">
    <w:abstractNumId w:val="30"/>
  </w:num>
  <w:num w:numId="41" w16cid:durableId="1068964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3869252">
    <w:abstractNumId w:val="15"/>
  </w:num>
  <w:num w:numId="43" w16cid:durableId="1886327531">
    <w:abstractNumId w:val="37"/>
  </w:num>
  <w:num w:numId="44" w16cid:durableId="12232487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603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07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95201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46"/>
    <w:rsid w:val="000B41B3"/>
    <w:rsid w:val="00163C6B"/>
    <w:rsid w:val="002344C3"/>
    <w:rsid w:val="00280665"/>
    <w:rsid w:val="00313E12"/>
    <w:rsid w:val="0052427E"/>
    <w:rsid w:val="0066674A"/>
    <w:rsid w:val="00692EFD"/>
    <w:rsid w:val="00741F23"/>
    <w:rsid w:val="008A7C3A"/>
    <w:rsid w:val="00AA2068"/>
    <w:rsid w:val="00B53794"/>
    <w:rsid w:val="00B86407"/>
    <w:rsid w:val="00C03D80"/>
    <w:rsid w:val="00C27A46"/>
    <w:rsid w:val="00D13495"/>
    <w:rsid w:val="00E20FF6"/>
    <w:rsid w:val="00F451F3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6AC"/>
  <w15:chartTrackingRefBased/>
  <w15:docId w15:val="{D1E4D2C1-0439-4C8D-BF48-69800F0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A46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C27A46"/>
  </w:style>
  <w:style w:type="paragraph" w:styleId="Bezproreda">
    <w:name w:val="No Spacing"/>
    <w:link w:val="BezproredaChar"/>
    <w:uiPriority w:val="1"/>
    <w:qFormat/>
    <w:rsid w:val="00C27A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astefanac</dc:creator>
  <cp:keywords/>
  <dc:description/>
  <cp:lastModifiedBy>Barbara Piršić</cp:lastModifiedBy>
  <cp:revision>2</cp:revision>
  <cp:lastPrinted>2022-02-24T11:25:00Z</cp:lastPrinted>
  <dcterms:created xsi:type="dcterms:W3CDTF">2025-02-28T08:11:00Z</dcterms:created>
  <dcterms:modified xsi:type="dcterms:W3CDTF">2025-02-28T08:11:00Z</dcterms:modified>
</cp:coreProperties>
</file>